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B6C" w:rsidRPr="00E13B6C" w:rsidRDefault="00E13B6C" w:rsidP="00E13B6C">
      <w:pPr>
        <w:pStyle w:val="NormalWeb"/>
        <w:spacing w:before="0" w:beforeAutospacing="0" w:after="0" w:afterAutospacing="0"/>
        <w:rPr>
          <w:rFonts w:asciiTheme="minorHAnsi" w:hAnsiTheme="minorHAnsi"/>
        </w:rPr>
      </w:pPr>
      <w:r w:rsidRPr="00E13B6C">
        <w:rPr>
          <w:rFonts w:asciiTheme="minorHAnsi" w:hAnsiTheme="minorHAnsi" w:cs="Arial"/>
          <w:b/>
          <w:bCs/>
          <w:color w:val="000000"/>
          <w:sz w:val="40"/>
          <w:szCs w:val="40"/>
        </w:rPr>
        <w:t>Teacher Documents</w:t>
      </w:r>
    </w:p>
    <w:p w:rsidR="00E13B6C" w:rsidRPr="00E13B6C" w:rsidRDefault="00EB6A43" w:rsidP="00E13B6C">
      <w:pPr>
        <w:pStyle w:val="NormalWeb"/>
        <w:spacing w:before="0" w:beforeAutospacing="0" w:after="200" w:afterAutospacing="0"/>
        <w:rPr>
          <w:rFonts w:asciiTheme="minorHAnsi" w:hAnsiTheme="minorHAnsi"/>
        </w:rPr>
      </w:pPr>
      <w:r>
        <w:rPr>
          <w:rFonts w:asciiTheme="minorHAnsi" w:hAnsiTheme="minorHAnsi"/>
          <w:b/>
          <w:bCs/>
          <w:noProof/>
          <w:color w:val="000000"/>
          <w:sz w:val="27"/>
          <w:szCs w:val="27"/>
        </w:rPr>
        <w:drawing>
          <wp:anchor distT="0" distB="0" distL="114300" distR="114300" simplePos="0" relativeHeight="251658240" behindDoc="0" locked="0" layoutInCell="1" allowOverlap="1">
            <wp:simplePos x="0" y="0"/>
            <wp:positionH relativeFrom="column">
              <wp:posOffset>-204470</wp:posOffset>
            </wp:positionH>
            <wp:positionV relativeFrom="paragraph">
              <wp:posOffset>370205</wp:posOffset>
            </wp:positionV>
            <wp:extent cx="2213610" cy="977900"/>
            <wp:effectExtent l="19050" t="0" r="0" b="0"/>
            <wp:wrapThrough wrapText="bothSides">
              <wp:wrapPolygon edited="0">
                <wp:start x="-186" y="0"/>
                <wp:lineTo x="-186" y="21039"/>
                <wp:lineTo x="21563" y="21039"/>
                <wp:lineTo x="21563" y="0"/>
                <wp:lineTo x="-186" y="0"/>
              </wp:wrapPolygon>
            </wp:wrapThrough>
            <wp:docPr id="3" name="Picture 3" descr="https://lh5.googleusercontent.com/G7tzFNHWBwMtvf09tTQ9KC8-oskeWfisUTjDPKd35kgqiKCA8f9EdVAcGd90ALz5wpyYHa4CaC-1CHyRIhUpZYLxmTQKIqXYEVMqukML4U1SgLoX-ViNBmJhka-vVrSJ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G7tzFNHWBwMtvf09tTQ9KC8-oskeWfisUTjDPKd35kgqiKCA8f9EdVAcGd90ALz5wpyYHa4CaC-1CHyRIhUpZYLxmTQKIqXYEVMqukML4U1SgLoX-ViNBmJhka-vVrSJaw"/>
                    <pic:cNvPicPr>
                      <a:picLocks noChangeAspect="1" noChangeArrowheads="1"/>
                    </pic:cNvPicPr>
                  </pic:nvPicPr>
                  <pic:blipFill>
                    <a:blip r:embed="rId7" cstate="print"/>
                    <a:srcRect/>
                    <a:stretch>
                      <a:fillRect/>
                    </a:stretch>
                  </pic:blipFill>
                  <pic:spPr bwMode="auto">
                    <a:xfrm>
                      <a:off x="0" y="0"/>
                      <a:ext cx="2213610" cy="977900"/>
                    </a:xfrm>
                    <a:prstGeom prst="rect">
                      <a:avLst/>
                    </a:prstGeom>
                    <a:noFill/>
                    <a:ln w="9525">
                      <a:noFill/>
                      <a:miter lim="800000"/>
                      <a:headEnd/>
                      <a:tailEnd/>
                    </a:ln>
                  </pic:spPr>
                </pic:pic>
              </a:graphicData>
            </a:graphic>
          </wp:anchor>
        </w:drawing>
      </w:r>
      <w:r>
        <w:rPr>
          <w:rFonts w:asciiTheme="minorHAnsi" w:hAnsiTheme="minorHAnsi"/>
          <w:b/>
          <w:bCs/>
          <w:color w:val="000000"/>
          <w:sz w:val="27"/>
          <w:szCs w:val="27"/>
        </w:rPr>
        <w:br/>
      </w:r>
      <w:r w:rsidR="00E13B6C" w:rsidRPr="00E13B6C">
        <w:rPr>
          <w:rFonts w:asciiTheme="minorHAnsi" w:hAnsiTheme="minorHAnsi"/>
          <w:b/>
          <w:bCs/>
          <w:color w:val="000000"/>
          <w:sz w:val="27"/>
          <w:szCs w:val="27"/>
        </w:rPr>
        <w:t xml:space="preserve">Overview: </w:t>
      </w:r>
      <w:r w:rsidR="00E13B6C" w:rsidRPr="00E13B6C">
        <w:rPr>
          <w:rFonts w:asciiTheme="minorHAnsi" w:hAnsiTheme="minorHAnsi"/>
          <w:color w:val="000000"/>
          <w:sz w:val="22"/>
          <w:szCs w:val="22"/>
        </w:rPr>
        <w:t xml:space="preserve">Reading </w:t>
      </w:r>
      <w:proofErr w:type="spellStart"/>
      <w:r w:rsidR="00E13B6C" w:rsidRPr="00E13B6C">
        <w:rPr>
          <w:rFonts w:asciiTheme="minorHAnsi" w:hAnsiTheme="minorHAnsi"/>
          <w:color w:val="000000"/>
          <w:sz w:val="22"/>
          <w:szCs w:val="22"/>
        </w:rPr>
        <w:t>Eggspress</w:t>
      </w:r>
      <w:proofErr w:type="spellEnd"/>
      <w:r w:rsidR="00E13B6C" w:rsidRPr="00E13B6C">
        <w:rPr>
          <w:rFonts w:asciiTheme="minorHAnsi" w:hAnsiTheme="minorHAnsi"/>
          <w:color w:val="000000"/>
          <w:sz w:val="22"/>
          <w:szCs w:val="22"/>
        </w:rPr>
        <w:t xml:space="preserve"> is designed to build reading and comprehension skills, for stude</w:t>
      </w:r>
      <w:r>
        <w:rPr>
          <w:rFonts w:asciiTheme="minorHAnsi" w:hAnsiTheme="minorHAnsi"/>
          <w:color w:val="000000"/>
          <w:sz w:val="22"/>
          <w:szCs w:val="22"/>
        </w:rPr>
        <w:t>nts in grades 2-7 (7-13 year</w:t>
      </w:r>
      <w:r w:rsidR="00E13B6C" w:rsidRPr="00E13B6C">
        <w:rPr>
          <w:rFonts w:asciiTheme="minorHAnsi" w:hAnsiTheme="minorHAnsi"/>
          <w:color w:val="000000"/>
          <w:sz w:val="22"/>
          <w:szCs w:val="22"/>
        </w:rPr>
        <w:t>s). Using a highly engaging virtual world, children are instantly involved and interested. They explore a virtual world with a wide variety of both learning and fun experiences. The range of activities motivates students to return regularly to complete lessons, compete against others, earn more rewards and improve their skills.</w:t>
      </w:r>
    </w:p>
    <w:p w:rsidR="00E13B6C" w:rsidRPr="00E13B6C" w:rsidRDefault="00EB6A43" w:rsidP="00E13B6C">
      <w:pPr>
        <w:pStyle w:val="NormalWeb"/>
        <w:spacing w:before="0" w:beforeAutospacing="0" w:after="200" w:afterAutospacing="0"/>
        <w:ind w:left="720" w:hanging="360"/>
        <w:rPr>
          <w:rFonts w:asciiTheme="minorHAnsi" w:hAnsiTheme="minorHAnsi"/>
          <w:sz w:val="28"/>
        </w:rPr>
      </w:pPr>
      <w:r>
        <w:rPr>
          <w:rFonts w:asciiTheme="minorHAnsi" w:hAnsiTheme="minorHAnsi"/>
          <w:b/>
          <w:bCs/>
          <w:color w:val="000000"/>
          <w:sz w:val="28"/>
          <w:szCs w:val="27"/>
        </w:rPr>
        <w:br/>
      </w:r>
      <w:r w:rsidR="00E13B6C" w:rsidRPr="00E13B6C">
        <w:rPr>
          <w:rFonts w:asciiTheme="minorHAnsi" w:hAnsiTheme="minorHAnsi"/>
          <w:b/>
          <w:bCs/>
          <w:color w:val="000000"/>
          <w:sz w:val="28"/>
          <w:szCs w:val="27"/>
        </w:rPr>
        <w:t>Privacy Points for Teachers</w:t>
      </w:r>
    </w:p>
    <w:p w:rsidR="00E13B6C" w:rsidRPr="00E13B6C" w:rsidRDefault="00E13B6C" w:rsidP="00E13B6C">
      <w:pPr>
        <w:pStyle w:val="NormalWeb"/>
        <w:spacing w:before="0" w:beforeAutospacing="0" w:after="200" w:afterAutospacing="0"/>
        <w:ind w:left="720" w:hanging="360"/>
        <w:rPr>
          <w:rFonts w:asciiTheme="minorHAnsi" w:hAnsiTheme="minorHAnsi"/>
          <w:sz w:val="18"/>
          <w:szCs w:val="18"/>
        </w:rPr>
      </w:pPr>
      <w:r w:rsidRPr="00E13B6C">
        <w:rPr>
          <w:rFonts w:asciiTheme="minorHAnsi" w:hAnsiTheme="minorHAnsi"/>
          <w:color w:val="000000"/>
          <w:sz w:val="18"/>
          <w:szCs w:val="18"/>
        </w:rPr>
        <w:t>(Adapted from the Privacy Policy:</w:t>
      </w:r>
      <w:hyperlink r:id="rId8" w:history="1">
        <w:r w:rsidRPr="00E13B6C">
          <w:rPr>
            <w:rStyle w:val="Hyperlink"/>
            <w:rFonts w:asciiTheme="minorHAnsi" w:hAnsiTheme="minorHAnsi"/>
            <w:color w:val="000000"/>
            <w:sz w:val="18"/>
            <w:szCs w:val="18"/>
          </w:rPr>
          <w:t xml:space="preserve"> </w:t>
        </w:r>
        <w:r w:rsidRPr="00E13B6C">
          <w:rPr>
            <w:rStyle w:val="Hyperlink"/>
            <w:rFonts w:asciiTheme="minorHAnsi" w:hAnsiTheme="minorHAnsi"/>
            <w:color w:val="1155CC"/>
            <w:sz w:val="18"/>
            <w:szCs w:val="18"/>
          </w:rPr>
          <w:t>http://readingeggs.com/privacy/</w:t>
        </w:r>
      </w:hyperlink>
      <w:r w:rsidRPr="00E13B6C">
        <w:rPr>
          <w:rFonts w:asciiTheme="minorHAnsi" w:hAnsiTheme="minorHAnsi"/>
          <w:color w:val="000000"/>
          <w:sz w:val="18"/>
          <w:szCs w:val="18"/>
        </w:rPr>
        <w:t xml:space="preserve">  and Terms of Use:</w:t>
      </w:r>
      <w:hyperlink r:id="rId9" w:history="1">
        <w:r w:rsidRPr="00E13B6C">
          <w:rPr>
            <w:rStyle w:val="Hyperlink"/>
            <w:rFonts w:asciiTheme="minorHAnsi" w:hAnsiTheme="minorHAnsi"/>
            <w:color w:val="000000"/>
            <w:sz w:val="18"/>
            <w:szCs w:val="18"/>
          </w:rPr>
          <w:t xml:space="preserve"> </w:t>
        </w:r>
        <w:r w:rsidRPr="00E13B6C">
          <w:rPr>
            <w:rStyle w:val="Hyperlink"/>
            <w:rFonts w:asciiTheme="minorHAnsi" w:hAnsiTheme="minorHAnsi"/>
            <w:color w:val="1155CC"/>
            <w:sz w:val="18"/>
            <w:szCs w:val="18"/>
          </w:rPr>
          <w:t>http://readingeggs.com/terms/</w:t>
        </w:r>
      </w:hyperlink>
      <w:r w:rsidRPr="00E13B6C">
        <w:rPr>
          <w:rFonts w:asciiTheme="minorHAnsi" w:hAnsiTheme="minorHAnsi"/>
          <w:color w:val="000000"/>
          <w:sz w:val="18"/>
          <w:szCs w:val="18"/>
        </w:rPr>
        <w:t>)</w:t>
      </w:r>
    </w:p>
    <w:p w:rsidR="00E13B6C" w:rsidRPr="00E13B6C" w:rsidRDefault="00E13B6C" w:rsidP="00E13B6C">
      <w:pPr>
        <w:pStyle w:val="NormalWeb"/>
        <w:numPr>
          <w:ilvl w:val="0"/>
          <w:numId w:val="32"/>
        </w:numPr>
        <w:spacing w:before="0" w:beforeAutospacing="0" w:after="0" w:afterAutospacing="0"/>
        <w:textAlignment w:val="baseline"/>
        <w:rPr>
          <w:rFonts w:asciiTheme="minorHAnsi" w:hAnsiTheme="minorHAnsi"/>
          <w:color w:val="000000"/>
          <w:sz w:val="22"/>
          <w:szCs w:val="22"/>
        </w:rPr>
      </w:pPr>
      <w:r w:rsidRPr="00E13B6C">
        <w:rPr>
          <w:rFonts w:asciiTheme="minorHAnsi" w:hAnsiTheme="minorHAnsi"/>
          <w:color w:val="000000"/>
          <w:sz w:val="22"/>
          <w:szCs w:val="22"/>
        </w:rPr>
        <w:t xml:space="preserve">By providing personal information to Reading </w:t>
      </w:r>
      <w:proofErr w:type="spellStart"/>
      <w:r w:rsidRPr="00E13B6C">
        <w:rPr>
          <w:rFonts w:asciiTheme="minorHAnsi" w:hAnsiTheme="minorHAnsi"/>
          <w:color w:val="000000"/>
          <w:sz w:val="22"/>
          <w:szCs w:val="22"/>
        </w:rPr>
        <w:t>Eggspress</w:t>
      </w:r>
      <w:proofErr w:type="spellEnd"/>
      <w:r w:rsidRPr="00E13B6C">
        <w:rPr>
          <w:rFonts w:asciiTheme="minorHAnsi" w:hAnsiTheme="minorHAnsi"/>
          <w:color w:val="000000"/>
          <w:sz w:val="22"/>
          <w:szCs w:val="22"/>
        </w:rPr>
        <w:t xml:space="preserve"> and having access to their Privacy Policy, either directly or through a business partner or service provider, an individual consents to the Company collecting, holding, using and disclosing personal information in accordance with this Policy.</w:t>
      </w:r>
      <w:r w:rsidR="00EB6A43">
        <w:rPr>
          <w:rFonts w:asciiTheme="minorHAnsi" w:hAnsiTheme="minorHAnsi"/>
          <w:color w:val="000000"/>
          <w:sz w:val="22"/>
          <w:szCs w:val="22"/>
        </w:rPr>
        <w:br/>
      </w:r>
    </w:p>
    <w:p w:rsidR="00E13B6C" w:rsidRPr="00E13B6C" w:rsidRDefault="00E13B6C" w:rsidP="00E13B6C">
      <w:pPr>
        <w:pStyle w:val="NormalWeb"/>
        <w:numPr>
          <w:ilvl w:val="0"/>
          <w:numId w:val="33"/>
        </w:numPr>
        <w:spacing w:before="0" w:beforeAutospacing="0" w:after="200" w:afterAutospacing="0"/>
        <w:textAlignment w:val="baseline"/>
        <w:rPr>
          <w:rFonts w:asciiTheme="minorHAnsi" w:hAnsiTheme="minorHAnsi"/>
          <w:color w:val="000000"/>
          <w:sz w:val="22"/>
          <w:szCs w:val="22"/>
        </w:rPr>
      </w:pPr>
      <w:r w:rsidRPr="00E13B6C">
        <w:rPr>
          <w:rFonts w:asciiTheme="minorHAnsi" w:hAnsiTheme="minorHAnsi"/>
          <w:color w:val="000000"/>
          <w:sz w:val="22"/>
          <w:szCs w:val="22"/>
        </w:rPr>
        <w:t>Users are not obliged to complete any of their surveys, either as part of the free trial or subscription programs or otherwise. Users are entitled to provide them with a pseudonym if they wish to complete their surveys anonymously.</w:t>
      </w:r>
    </w:p>
    <w:p w:rsidR="00E13B6C" w:rsidRPr="00E13B6C" w:rsidRDefault="00E13B6C" w:rsidP="00E13B6C">
      <w:pPr>
        <w:pStyle w:val="NormalWeb"/>
        <w:numPr>
          <w:ilvl w:val="0"/>
          <w:numId w:val="33"/>
        </w:numPr>
        <w:spacing w:before="0" w:beforeAutospacing="0" w:after="200" w:afterAutospacing="0"/>
        <w:textAlignment w:val="baseline"/>
        <w:rPr>
          <w:rFonts w:asciiTheme="minorHAnsi" w:hAnsiTheme="minorHAnsi"/>
          <w:color w:val="000000"/>
          <w:sz w:val="22"/>
          <w:szCs w:val="22"/>
        </w:rPr>
      </w:pPr>
      <w:r w:rsidRPr="00E13B6C">
        <w:rPr>
          <w:rFonts w:asciiTheme="minorHAnsi" w:hAnsiTheme="minorHAnsi"/>
          <w:color w:val="000000"/>
          <w:sz w:val="22"/>
          <w:szCs w:val="22"/>
        </w:rPr>
        <w:t xml:space="preserve">Like many websites, Reading </w:t>
      </w:r>
      <w:proofErr w:type="spellStart"/>
      <w:r w:rsidRPr="00E13B6C">
        <w:rPr>
          <w:rFonts w:asciiTheme="minorHAnsi" w:hAnsiTheme="minorHAnsi"/>
          <w:color w:val="000000"/>
          <w:sz w:val="22"/>
          <w:szCs w:val="22"/>
        </w:rPr>
        <w:t>Eggspress</w:t>
      </w:r>
      <w:proofErr w:type="spellEnd"/>
      <w:r w:rsidRPr="00E13B6C">
        <w:rPr>
          <w:rFonts w:asciiTheme="minorHAnsi" w:hAnsiTheme="minorHAnsi"/>
          <w:color w:val="000000"/>
          <w:sz w:val="22"/>
          <w:szCs w:val="22"/>
        </w:rPr>
        <w:t xml:space="preserve"> uses cookies to enhance the user’s experience and gather information about visitors and visits to their websites. Users can choose to turn off cookies at any time but won’t have access to some of the features. Modifying the cookie settings is suggested to have full user capability without prevention of use.</w:t>
      </w:r>
    </w:p>
    <w:p w:rsidR="00E13B6C" w:rsidRPr="00E13B6C" w:rsidRDefault="00E13B6C" w:rsidP="00E13B6C">
      <w:pPr>
        <w:pStyle w:val="NormalWeb"/>
        <w:numPr>
          <w:ilvl w:val="0"/>
          <w:numId w:val="33"/>
        </w:numPr>
        <w:spacing w:before="0" w:beforeAutospacing="0" w:after="200" w:afterAutospacing="0"/>
        <w:textAlignment w:val="baseline"/>
        <w:rPr>
          <w:rFonts w:asciiTheme="minorHAnsi" w:hAnsiTheme="minorHAnsi"/>
          <w:color w:val="000000"/>
          <w:sz w:val="22"/>
          <w:szCs w:val="22"/>
        </w:rPr>
      </w:pPr>
      <w:r w:rsidRPr="00E13B6C">
        <w:rPr>
          <w:rFonts w:asciiTheme="minorHAnsi" w:hAnsiTheme="minorHAnsi"/>
          <w:color w:val="000000"/>
          <w:sz w:val="22"/>
          <w:szCs w:val="22"/>
        </w:rPr>
        <w:t xml:space="preserve">Reading </w:t>
      </w:r>
      <w:proofErr w:type="spellStart"/>
      <w:r w:rsidRPr="00E13B6C">
        <w:rPr>
          <w:rFonts w:asciiTheme="minorHAnsi" w:hAnsiTheme="minorHAnsi"/>
          <w:color w:val="000000"/>
          <w:sz w:val="22"/>
          <w:szCs w:val="22"/>
        </w:rPr>
        <w:t>Eggspress</w:t>
      </w:r>
      <w:proofErr w:type="spellEnd"/>
      <w:r w:rsidRPr="00E13B6C">
        <w:rPr>
          <w:rFonts w:asciiTheme="minorHAnsi" w:hAnsiTheme="minorHAnsi"/>
          <w:color w:val="000000"/>
          <w:sz w:val="22"/>
          <w:szCs w:val="22"/>
        </w:rPr>
        <w:t xml:space="preserve"> does not knowingly collect information from minors in accordance with the Children’s Online Privacy Protection Act (COPPA) of 1998. Blake eLearning (creators of Reading </w:t>
      </w:r>
      <w:proofErr w:type="spellStart"/>
      <w:r w:rsidRPr="00E13B6C">
        <w:rPr>
          <w:rFonts w:asciiTheme="minorHAnsi" w:hAnsiTheme="minorHAnsi"/>
          <w:color w:val="000000"/>
          <w:sz w:val="22"/>
          <w:szCs w:val="22"/>
        </w:rPr>
        <w:t>Eggspress</w:t>
      </w:r>
      <w:proofErr w:type="spellEnd"/>
      <w:r w:rsidRPr="00E13B6C">
        <w:rPr>
          <w:rFonts w:asciiTheme="minorHAnsi" w:hAnsiTheme="minorHAnsi"/>
          <w:color w:val="000000"/>
          <w:sz w:val="22"/>
          <w:szCs w:val="22"/>
        </w:rPr>
        <w:t>) is committed to the protection of children’s online privacy.</w:t>
      </w:r>
    </w:p>
    <w:p w:rsidR="00E13B6C" w:rsidRPr="00E13B6C" w:rsidRDefault="00E13B6C" w:rsidP="00E13B6C">
      <w:pPr>
        <w:pStyle w:val="NormalWeb"/>
        <w:numPr>
          <w:ilvl w:val="0"/>
          <w:numId w:val="33"/>
        </w:numPr>
        <w:spacing w:before="0" w:beforeAutospacing="0" w:after="0" w:afterAutospacing="0"/>
        <w:textAlignment w:val="baseline"/>
        <w:rPr>
          <w:rFonts w:asciiTheme="minorHAnsi" w:hAnsiTheme="minorHAnsi"/>
          <w:color w:val="000000"/>
          <w:sz w:val="22"/>
          <w:szCs w:val="22"/>
        </w:rPr>
      </w:pPr>
      <w:r w:rsidRPr="00E13B6C">
        <w:rPr>
          <w:rFonts w:asciiTheme="minorHAnsi" w:hAnsiTheme="minorHAnsi"/>
          <w:color w:val="000000"/>
          <w:sz w:val="22"/>
          <w:szCs w:val="22"/>
        </w:rPr>
        <w:t xml:space="preserve">Verifiable consent from the child’s parent or guardian is required before collecting, using, or disclosing personal information from a child under age 13. If Reading </w:t>
      </w:r>
      <w:proofErr w:type="spellStart"/>
      <w:r w:rsidRPr="00E13B6C">
        <w:rPr>
          <w:rFonts w:asciiTheme="minorHAnsi" w:hAnsiTheme="minorHAnsi"/>
          <w:color w:val="000000"/>
          <w:sz w:val="22"/>
          <w:szCs w:val="22"/>
        </w:rPr>
        <w:t>Eggspress</w:t>
      </w:r>
      <w:proofErr w:type="spellEnd"/>
      <w:r w:rsidRPr="00E13B6C">
        <w:rPr>
          <w:rFonts w:asciiTheme="minorHAnsi" w:hAnsiTheme="minorHAnsi"/>
          <w:color w:val="000000"/>
          <w:sz w:val="22"/>
          <w:szCs w:val="22"/>
        </w:rPr>
        <w:t xml:space="preserve"> intends to collect information about children under 13 years old, COPPA-required information and instructions will be provided by the specific web page that collects information about the child. The web page will specify exactly what the information will be used for, who will see it, and how long it will be kept. If they learn that a minor has submitted information about himself/herself to them, it will be deleted as soon as possible. If a user believes that Reading </w:t>
      </w:r>
      <w:proofErr w:type="spellStart"/>
      <w:r w:rsidRPr="00E13B6C">
        <w:rPr>
          <w:rFonts w:asciiTheme="minorHAnsi" w:hAnsiTheme="minorHAnsi"/>
          <w:color w:val="000000"/>
          <w:sz w:val="22"/>
          <w:szCs w:val="22"/>
        </w:rPr>
        <w:t>Eggspress</w:t>
      </w:r>
      <w:proofErr w:type="spellEnd"/>
      <w:r w:rsidRPr="00E13B6C">
        <w:rPr>
          <w:rFonts w:asciiTheme="minorHAnsi" w:hAnsiTheme="minorHAnsi"/>
          <w:color w:val="000000"/>
          <w:sz w:val="22"/>
          <w:szCs w:val="22"/>
        </w:rPr>
        <w:t xml:space="preserve"> has collected Personal Information from a minor, they are required to contact their Customer Service team.</w:t>
      </w:r>
      <w:r w:rsidR="00EB6A43">
        <w:rPr>
          <w:rFonts w:asciiTheme="minorHAnsi" w:hAnsiTheme="minorHAnsi"/>
          <w:color w:val="000000"/>
          <w:sz w:val="22"/>
          <w:szCs w:val="22"/>
        </w:rPr>
        <w:br/>
      </w:r>
    </w:p>
    <w:p w:rsidR="00E13B6C" w:rsidRPr="00E13B6C" w:rsidRDefault="00E13B6C" w:rsidP="00E13B6C">
      <w:pPr>
        <w:pStyle w:val="NormalWeb"/>
        <w:numPr>
          <w:ilvl w:val="0"/>
          <w:numId w:val="34"/>
        </w:numPr>
        <w:spacing w:before="0" w:beforeAutospacing="0" w:after="200" w:afterAutospacing="0"/>
        <w:textAlignment w:val="baseline"/>
        <w:rPr>
          <w:rFonts w:asciiTheme="minorHAnsi" w:hAnsiTheme="minorHAnsi"/>
          <w:color w:val="000000"/>
          <w:sz w:val="22"/>
          <w:szCs w:val="22"/>
        </w:rPr>
      </w:pPr>
      <w:r w:rsidRPr="00E13B6C">
        <w:rPr>
          <w:rFonts w:asciiTheme="minorHAnsi" w:hAnsiTheme="minorHAnsi"/>
          <w:color w:val="000000"/>
          <w:sz w:val="22"/>
          <w:szCs w:val="22"/>
        </w:rPr>
        <w:t xml:space="preserve">When a user signs up as a Reading </w:t>
      </w:r>
      <w:proofErr w:type="spellStart"/>
      <w:r w:rsidRPr="00E13B6C">
        <w:rPr>
          <w:rFonts w:asciiTheme="minorHAnsi" w:hAnsiTheme="minorHAnsi"/>
          <w:color w:val="000000"/>
          <w:sz w:val="22"/>
          <w:szCs w:val="22"/>
        </w:rPr>
        <w:t>Eggspress</w:t>
      </w:r>
      <w:proofErr w:type="spellEnd"/>
      <w:r w:rsidRPr="00E13B6C">
        <w:rPr>
          <w:rFonts w:asciiTheme="minorHAnsi" w:hAnsiTheme="minorHAnsi"/>
          <w:color w:val="000000"/>
          <w:sz w:val="22"/>
          <w:szCs w:val="22"/>
        </w:rPr>
        <w:t xml:space="preserve"> user, they will receive periodic emails from the company. Users are given the option to opt out of these emails at any time.</w:t>
      </w:r>
      <w:r w:rsidR="00EB6A43">
        <w:rPr>
          <w:rFonts w:asciiTheme="minorHAnsi" w:hAnsiTheme="minorHAnsi"/>
          <w:color w:val="000000"/>
          <w:sz w:val="22"/>
          <w:szCs w:val="22"/>
        </w:rPr>
        <w:br/>
      </w:r>
    </w:p>
    <w:p w:rsidR="00E13B6C" w:rsidRPr="00E13B6C" w:rsidRDefault="00E13B6C" w:rsidP="00E13B6C">
      <w:pPr>
        <w:pStyle w:val="NormalWeb"/>
        <w:numPr>
          <w:ilvl w:val="0"/>
          <w:numId w:val="34"/>
        </w:numPr>
        <w:spacing w:before="0" w:beforeAutospacing="0" w:after="200" w:afterAutospacing="0"/>
        <w:textAlignment w:val="baseline"/>
        <w:rPr>
          <w:rFonts w:asciiTheme="minorHAnsi" w:hAnsiTheme="minorHAnsi"/>
          <w:color w:val="000000"/>
          <w:sz w:val="22"/>
          <w:szCs w:val="22"/>
        </w:rPr>
      </w:pPr>
      <w:r w:rsidRPr="00E13B6C">
        <w:rPr>
          <w:rFonts w:asciiTheme="minorHAnsi" w:hAnsiTheme="minorHAnsi"/>
          <w:color w:val="000000"/>
          <w:sz w:val="22"/>
          <w:szCs w:val="22"/>
        </w:rPr>
        <w:lastRenderedPageBreak/>
        <w:t xml:space="preserve">Reading </w:t>
      </w:r>
      <w:proofErr w:type="spellStart"/>
      <w:r w:rsidRPr="00E13B6C">
        <w:rPr>
          <w:rFonts w:asciiTheme="minorHAnsi" w:hAnsiTheme="minorHAnsi"/>
          <w:color w:val="000000"/>
          <w:sz w:val="22"/>
          <w:szCs w:val="22"/>
        </w:rPr>
        <w:t>Eggspress</w:t>
      </w:r>
      <w:proofErr w:type="spellEnd"/>
      <w:r w:rsidRPr="00E13B6C">
        <w:rPr>
          <w:rFonts w:asciiTheme="minorHAnsi" w:hAnsiTheme="minorHAnsi"/>
          <w:color w:val="000000"/>
          <w:sz w:val="22"/>
          <w:szCs w:val="22"/>
        </w:rPr>
        <w:t xml:space="preserve"> implements a variety of security measures to maintain the safety of their user’s personal information. User’s personal information is stored on secure networks and is only accessible by a limited number of people who have special access rights to such systems, and are required to keep the information confidential. When users place orders or access their personal information, Reading </w:t>
      </w:r>
      <w:proofErr w:type="spellStart"/>
      <w:r w:rsidRPr="00E13B6C">
        <w:rPr>
          <w:rFonts w:asciiTheme="minorHAnsi" w:hAnsiTheme="minorHAnsi"/>
          <w:color w:val="000000"/>
          <w:sz w:val="22"/>
          <w:szCs w:val="22"/>
        </w:rPr>
        <w:t>Eggspress</w:t>
      </w:r>
      <w:proofErr w:type="spellEnd"/>
      <w:r w:rsidRPr="00E13B6C">
        <w:rPr>
          <w:rFonts w:asciiTheme="minorHAnsi" w:hAnsiTheme="minorHAnsi"/>
          <w:color w:val="000000"/>
          <w:sz w:val="22"/>
          <w:szCs w:val="22"/>
        </w:rPr>
        <w:t xml:space="preserve"> offers the use of a secure server. All sensitive/credit information </w:t>
      </w:r>
      <w:proofErr w:type="gramStart"/>
      <w:r w:rsidRPr="00E13B6C">
        <w:rPr>
          <w:rFonts w:asciiTheme="minorHAnsi" w:hAnsiTheme="minorHAnsi"/>
          <w:color w:val="000000"/>
          <w:sz w:val="22"/>
          <w:szCs w:val="22"/>
        </w:rPr>
        <w:t>users</w:t>
      </w:r>
      <w:proofErr w:type="gramEnd"/>
      <w:r w:rsidRPr="00E13B6C">
        <w:rPr>
          <w:rFonts w:asciiTheme="minorHAnsi" w:hAnsiTheme="minorHAnsi"/>
          <w:color w:val="000000"/>
          <w:sz w:val="22"/>
          <w:szCs w:val="22"/>
        </w:rPr>
        <w:t xml:space="preserve"> supply is transmitted via Secure Socket Layer (SSL) technology and then encrypted into their databases to be only accessed as stated above.</w:t>
      </w:r>
    </w:p>
    <w:p w:rsidR="00E13B6C" w:rsidRPr="00E13B6C" w:rsidRDefault="00E13B6C" w:rsidP="00E13B6C">
      <w:pPr>
        <w:pStyle w:val="NormalWeb"/>
        <w:numPr>
          <w:ilvl w:val="0"/>
          <w:numId w:val="34"/>
        </w:numPr>
        <w:spacing w:before="0" w:beforeAutospacing="0" w:after="200" w:afterAutospacing="0"/>
        <w:textAlignment w:val="baseline"/>
        <w:rPr>
          <w:rFonts w:asciiTheme="minorHAnsi" w:hAnsiTheme="minorHAnsi"/>
          <w:color w:val="000000"/>
          <w:sz w:val="22"/>
          <w:szCs w:val="22"/>
        </w:rPr>
      </w:pPr>
      <w:r w:rsidRPr="00E13B6C">
        <w:rPr>
          <w:rFonts w:asciiTheme="minorHAnsi" w:hAnsiTheme="minorHAnsi"/>
          <w:color w:val="000000"/>
          <w:sz w:val="22"/>
          <w:szCs w:val="22"/>
        </w:rPr>
        <w:t xml:space="preserve">Blake eLearning (creators of Reading </w:t>
      </w:r>
      <w:proofErr w:type="spellStart"/>
      <w:r w:rsidRPr="00E13B6C">
        <w:rPr>
          <w:rFonts w:asciiTheme="minorHAnsi" w:hAnsiTheme="minorHAnsi"/>
          <w:color w:val="000000"/>
          <w:sz w:val="22"/>
          <w:szCs w:val="22"/>
        </w:rPr>
        <w:t>Eggspress</w:t>
      </w:r>
      <w:proofErr w:type="spellEnd"/>
      <w:r w:rsidRPr="00E13B6C">
        <w:rPr>
          <w:rFonts w:asciiTheme="minorHAnsi" w:hAnsiTheme="minorHAnsi"/>
          <w:color w:val="000000"/>
          <w:sz w:val="22"/>
          <w:szCs w:val="22"/>
        </w:rPr>
        <w:t>) does not rent, sell, trade, or otherwise transfer their users’ personal information to third party sources.</w:t>
      </w:r>
    </w:p>
    <w:p w:rsidR="00E13B6C" w:rsidRPr="00E13B6C" w:rsidRDefault="00E13B6C" w:rsidP="00E13B6C">
      <w:pPr>
        <w:pStyle w:val="NormalWeb"/>
        <w:numPr>
          <w:ilvl w:val="0"/>
          <w:numId w:val="34"/>
        </w:numPr>
        <w:spacing w:before="0" w:beforeAutospacing="0" w:after="200" w:afterAutospacing="0"/>
        <w:textAlignment w:val="baseline"/>
        <w:rPr>
          <w:rFonts w:asciiTheme="minorHAnsi" w:hAnsiTheme="minorHAnsi"/>
          <w:color w:val="000000"/>
          <w:sz w:val="22"/>
          <w:szCs w:val="22"/>
        </w:rPr>
      </w:pPr>
      <w:r w:rsidRPr="00E13B6C">
        <w:rPr>
          <w:rFonts w:asciiTheme="minorHAnsi" w:hAnsiTheme="minorHAnsi"/>
          <w:color w:val="000000"/>
          <w:sz w:val="22"/>
          <w:szCs w:val="22"/>
        </w:rPr>
        <w:t xml:space="preserve">Blake eLearning (creators of Reading </w:t>
      </w:r>
      <w:proofErr w:type="spellStart"/>
      <w:r w:rsidRPr="00E13B6C">
        <w:rPr>
          <w:rFonts w:asciiTheme="minorHAnsi" w:hAnsiTheme="minorHAnsi"/>
          <w:color w:val="000000"/>
          <w:sz w:val="22"/>
          <w:szCs w:val="22"/>
        </w:rPr>
        <w:t>Eggspress</w:t>
      </w:r>
      <w:proofErr w:type="spellEnd"/>
      <w:r w:rsidRPr="00E13B6C">
        <w:rPr>
          <w:rFonts w:asciiTheme="minorHAnsi" w:hAnsiTheme="minorHAnsi"/>
          <w:color w:val="000000"/>
          <w:sz w:val="22"/>
          <w:szCs w:val="22"/>
        </w:rPr>
        <w:t xml:space="preserve">) will endeavour to keep their privacy policy up to date to reflect any changes needed in accordance with the requirements of the Personal Information Protection and Electronic Documents Act (PIPEDA) and the ten principles set forth in the Canadian National Standard for the Protection of Personal Information. If they decide to change their privacy policy, they will post those changes on their Privacy Policy page. Policy changes will apply only to information collected after the date of the change. The current policy was last modified </w:t>
      </w:r>
      <w:proofErr w:type="gramStart"/>
      <w:r w:rsidRPr="00E13B6C">
        <w:rPr>
          <w:rFonts w:asciiTheme="minorHAnsi" w:hAnsiTheme="minorHAnsi"/>
          <w:color w:val="000000"/>
          <w:sz w:val="22"/>
          <w:szCs w:val="22"/>
        </w:rPr>
        <w:t>on  April</w:t>
      </w:r>
      <w:proofErr w:type="gramEnd"/>
      <w:r w:rsidRPr="00E13B6C">
        <w:rPr>
          <w:rFonts w:asciiTheme="minorHAnsi" w:hAnsiTheme="minorHAnsi"/>
          <w:color w:val="000000"/>
          <w:sz w:val="22"/>
          <w:szCs w:val="22"/>
        </w:rPr>
        <w:t xml:space="preserve"> 22, 2014.</w:t>
      </w:r>
    </w:p>
    <w:p w:rsidR="00E13B6C" w:rsidRPr="00E13B6C" w:rsidRDefault="00E13B6C" w:rsidP="00E13B6C">
      <w:pPr>
        <w:pStyle w:val="NormalWeb"/>
        <w:numPr>
          <w:ilvl w:val="0"/>
          <w:numId w:val="34"/>
        </w:numPr>
        <w:spacing w:before="0" w:beforeAutospacing="0" w:after="200" w:afterAutospacing="0"/>
        <w:textAlignment w:val="baseline"/>
        <w:rPr>
          <w:rFonts w:asciiTheme="minorHAnsi" w:hAnsiTheme="minorHAnsi"/>
          <w:color w:val="000000"/>
          <w:sz w:val="22"/>
          <w:szCs w:val="22"/>
        </w:rPr>
      </w:pPr>
      <w:r w:rsidRPr="00E13B6C">
        <w:rPr>
          <w:rFonts w:asciiTheme="minorHAnsi" w:hAnsiTheme="minorHAnsi"/>
          <w:color w:val="000000"/>
          <w:sz w:val="22"/>
          <w:szCs w:val="22"/>
        </w:rPr>
        <w:t>The collection of personal information shall be limited to that which is necessary for the purposes identified by the organization. Information shall be collected by fair and lawful means. Personal information shall not be used or disclosed for purposes other than those for which it was collected, except with the consent of the individual or as required by law. Personal information shall be retained only as long as necessary for the fulfillment of those purposes.</w:t>
      </w:r>
    </w:p>
    <w:p w:rsidR="00E13B6C" w:rsidRPr="00E13B6C" w:rsidRDefault="00E13B6C" w:rsidP="00E13B6C">
      <w:pPr>
        <w:pStyle w:val="NormalWeb"/>
        <w:numPr>
          <w:ilvl w:val="0"/>
          <w:numId w:val="34"/>
        </w:numPr>
        <w:spacing w:before="0" w:beforeAutospacing="0" w:after="200" w:afterAutospacing="0"/>
        <w:textAlignment w:val="baseline"/>
        <w:rPr>
          <w:rFonts w:asciiTheme="minorHAnsi" w:hAnsiTheme="minorHAnsi"/>
          <w:color w:val="000000"/>
          <w:sz w:val="22"/>
          <w:szCs w:val="22"/>
        </w:rPr>
      </w:pPr>
      <w:r w:rsidRPr="00E13B6C">
        <w:rPr>
          <w:rFonts w:asciiTheme="minorHAnsi" w:hAnsiTheme="minorHAnsi"/>
          <w:color w:val="000000"/>
          <w:sz w:val="22"/>
          <w:szCs w:val="22"/>
        </w:rPr>
        <w:t xml:space="preserve">Reading </w:t>
      </w:r>
      <w:proofErr w:type="spellStart"/>
      <w:r w:rsidRPr="00E13B6C">
        <w:rPr>
          <w:rFonts w:asciiTheme="minorHAnsi" w:hAnsiTheme="minorHAnsi"/>
          <w:color w:val="000000"/>
          <w:sz w:val="22"/>
          <w:szCs w:val="22"/>
        </w:rPr>
        <w:t>Eggspress</w:t>
      </w:r>
      <w:proofErr w:type="spellEnd"/>
      <w:r w:rsidRPr="00E13B6C">
        <w:rPr>
          <w:rFonts w:asciiTheme="minorHAnsi" w:hAnsiTheme="minorHAnsi"/>
          <w:color w:val="000000"/>
          <w:sz w:val="22"/>
          <w:szCs w:val="22"/>
        </w:rPr>
        <w:t xml:space="preserve"> may amend or supplement their User Agreement at any time. Users are asked to check Reading Egg’s User Agreement each time they access and use Reading </w:t>
      </w:r>
      <w:proofErr w:type="spellStart"/>
      <w:r w:rsidRPr="00E13B6C">
        <w:rPr>
          <w:rFonts w:asciiTheme="minorHAnsi" w:hAnsiTheme="minorHAnsi"/>
          <w:color w:val="000000"/>
          <w:sz w:val="22"/>
          <w:szCs w:val="22"/>
        </w:rPr>
        <w:t>Eggspress</w:t>
      </w:r>
      <w:proofErr w:type="spellEnd"/>
      <w:r w:rsidRPr="00E13B6C">
        <w:rPr>
          <w:rFonts w:asciiTheme="minorHAnsi" w:hAnsiTheme="minorHAnsi"/>
          <w:color w:val="000000"/>
          <w:sz w:val="22"/>
          <w:szCs w:val="22"/>
        </w:rPr>
        <w:t xml:space="preserve"> so that they will understand the terms applicable to their access and use of the website. When they make changes to their User Agreement, they will notify their users of the changes by posting the revised version on their website and ask for the user’s agreement to it at that time. If the user does not agree to the amended User Agreement, they may not continue to access or use the website.</w:t>
      </w:r>
    </w:p>
    <w:p w:rsidR="00E13B6C" w:rsidRPr="00E13B6C" w:rsidRDefault="00E13B6C" w:rsidP="00E13B6C">
      <w:pPr>
        <w:pStyle w:val="NormalWeb"/>
        <w:numPr>
          <w:ilvl w:val="0"/>
          <w:numId w:val="34"/>
        </w:numPr>
        <w:spacing w:before="0" w:beforeAutospacing="0" w:after="200" w:afterAutospacing="0"/>
        <w:textAlignment w:val="baseline"/>
        <w:rPr>
          <w:rFonts w:asciiTheme="minorHAnsi" w:hAnsiTheme="minorHAnsi"/>
          <w:color w:val="000000"/>
          <w:sz w:val="22"/>
          <w:szCs w:val="22"/>
        </w:rPr>
      </w:pPr>
      <w:r w:rsidRPr="00E13B6C">
        <w:rPr>
          <w:rFonts w:asciiTheme="minorHAnsi" w:hAnsiTheme="minorHAnsi"/>
          <w:color w:val="000000"/>
          <w:sz w:val="22"/>
          <w:szCs w:val="22"/>
        </w:rPr>
        <w:t xml:space="preserve">Users are responsible for maintaining the confidentiality of their account, and for all activities that occur through the use of their account. Users agree to: immediately notify Reading </w:t>
      </w:r>
      <w:proofErr w:type="spellStart"/>
      <w:r w:rsidRPr="00E13B6C">
        <w:rPr>
          <w:rFonts w:asciiTheme="minorHAnsi" w:hAnsiTheme="minorHAnsi"/>
          <w:color w:val="000000"/>
          <w:sz w:val="22"/>
          <w:szCs w:val="22"/>
        </w:rPr>
        <w:t>Eggspress</w:t>
      </w:r>
      <w:proofErr w:type="spellEnd"/>
      <w:r w:rsidRPr="00E13B6C">
        <w:rPr>
          <w:rFonts w:asciiTheme="minorHAnsi" w:hAnsiTheme="minorHAnsi"/>
          <w:color w:val="000000"/>
          <w:sz w:val="22"/>
          <w:szCs w:val="22"/>
        </w:rPr>
        <w:t>/Blake eLearning of any unauthorized use of their account or any other breach of security.</w:t>
      </w:r>
    </w:p>
    <w:p w:rsidR="00E13B6C" w:rsidRPr="00E13B6C" w:rsidRDefault="00E13B6C" w:rsidP="00E13B6C">
      <w:pPr>
        <w:pStyle w:val="NormalWeb"/>
        <w:numPr>
          <w:ilvl w:val="0"/>
          <w:numId w:val="34"/>
        </w:numPr>
        <w:spacing w:before="0" w:beforeAutospacing="0" w:after="200" w:afterAutospacing="0"/>
        <w:textAlignment w:val="baseline"/>
        <w:rPr>
          <w:rFonts w:asciiTheme="minorHAnsi" w:hAnsiTheme="minorHAnsi"/>
          <w:color w:val="000000"/>
          <w:sz w:val="22"/>
          <w:szCs w:val="22"/>
        </w:rPr>
      </w:pPr>
      <w:r w:rsidRPr="00E13B6C">
        <w:rPr>
          <w:rFonts w:asciiTheme="minorHAnsi" w:hAnsiTheme="minorHAnsi"/>
          <w:color w:val="000000"/>
          <w:sz w:val="22"/>
          <w:szCs w:val="22"/>
        </w:rPr>
        <w:t xml:space="preserve">For the purpose of school online access and licenses; A School is defined as any educational institution. A School subscription to Reading </w:t>
      </w:r>
      <w:proofErr w:type="spellStart"/>
      <w:r w:rsidRPr="00E13B6C">
        <w:rPr>
          <w:rFonts w:asciiTheme="minorHAnsi" w:hAnsiTheme="minorHAnsi"/>
          <w:color w:val="000000"/>
          <w:sz w:val="22"/>
          <w:szCs w:val="22"/>
        </w:rPr>
        <w:t>Eggspress</w:t>
      </w:r>
      <w:proofErr w:type="spellEnd"/>
      <w:r w:rsidRPr="00E13B6C">
        <w:rPr>
          <w:rFonts w:asciiTheme="minorHAnsi" w:hAnsiTheme="minorHAnsi"/>
          <w:color w:val="000000"/>
          <w:sz w:val="22"/>
          <w:szCs w:val="22"/>
        </w:rPr>
        <w:t xml:space="preserve"> applies to students of that school attending on a full-time or part-time basis.</w:t>
      </w:r>
    </w:p>
    <w:p w:rsidR="00E13B6C" w:rsidRDefault="00E13B6C" w:rsidP="00E13B6C">
      <w:pPr>
        <w:spacing w:after="240"/>
        <w:rPr>
          <w:sz w:val="24"/>
          <w:szCs w:val="24"/>
        </w:rPr>
      </w:pPr>
      <w:r w:rsidRPr="00E13B6C">
        <w:br/>
      </w:r>
    </w:p>
    <w:p w:rsidR="00EB6A43" w:rsidRDefault="00EB6A43" w:rsidP="00E13B6C">
      <w:pPr>
        <w:spacing w:after="240"/>
        <w:rPr>
          <w:sz w:val="24"/>
          <w:szCs w:val="24"/>
        </w:rPr>
      </w:pPr>
    </w:p>
    <w:p w:rsidR="00EB6A43" w:rsidRPr="00E13B6C" w:rsidRDefault="00EB6A43" w:rsidP="00E13B6C">
      <w:pPr>
        <w:spacing w:after="240"/>
        <w:rPr>
          <w:sz w:val="24"/>
          <w:szCs w:val="24"/>
        </w:rPr>
      </w:pPr>
    </w:p>
    <w:p w:rsidR="00E13B6C" w:rsidRPr="00E13B6C" w:rsidRDefault="00E13B6C" w:rsidP="00E13B6C">
      <w:pPr>
        <w:pStyle w:val="NormalWeb"/>
        <w:spacing w:before="0" w:beforeAutospacing="0" w:after="0" w:afterAutospacing="0"/>
        <w:ind w:left="180"/>
        <w:rPr>
          <w:rFonts w:asciiTheme="minorHAnsi" w:hAnsiTheme="minorHAnsi"/>
        </w:rPr>
      </w:pPr>
      <w:r w:rsidRPr="00E13B6C">
        <w:rPr>
          <w:rFonts w:asciiTheme="minorHAnsi" w:hAnsiTheme="minorHAnsi" w:cs="Arial"/>
          <w:b/>
          <w:bCs/>
          <w:color w:val="000000"/>
          <w:sz w:val="40"/>
          <w:szCs w:val="40"/>
        </w:rPr>
        <w:lastRenderedPageBreak/>
        <w:t>Parent Documents</w:t>
      </w:r>
    </w:p>
    <w:p w:rsidR="00EB6A43" w:rsidRDefault="00EB6A43" w:rsidP="00E13B6C">
      <w:pPr>
        <w:pStyle w:val="NormalWeb"/>
        <w:spacing w:before="0" w:beforeAutospacing="0" w:after="0" w:afterAutospacing="0"/>
        <w:ind w:left="180"/>
        <w:rPr>
          <w:rFonts w:asciiTheme="minorHAnsi" w:hAnsiTheme="minorHAnsi" w:cs="Arial"/>
          <w:b/>
          <w:bCs/>
          <w:color w:val="000000"/>
          <w:szCs w:val="22"/>
          <w:u w:val="single"/>
        </w:rPr>
      </w:pPr>
    </w:p>
    <w:p w:rsidR="00E13B6C" w:rsidRPr="00EB6A43" w:rsidRDefault="00E13B6C" w:rsidP="00E13B6C">
      <w:pPr>
        <w:pStyle w:val="NormalWeb"/>
        <w:spacing w:before="0" w:beforeAutospacing="0" w:after="0" w:afterAutospacing="0"/>
        <w:ind w:left="180"/>
        <w:rPr>
          <w:rFonts w:asciiTheme="minorHAnsi" w:hAnsiTheme="minorHAnsi"/>
          <w:szCs w:val="22"/>
        </w:rPr>
      </w:pPr>
      <w:r w:rsidRPr="00EB6A43">
        <w:rPr>
          <w:rFonts w:asciiTheme="minorHAnsi" w:hAnsiTheme="minorHAnsi" w:cs="Arial"/>
          <w:b/>
          <w:bCs/>
          <w:color w:val="000000"/>
          <w:szCs w:val="22"/>
          <w:u w:val="single"/>
        </w:rPr>
        <w:t xml:space="preserve">What is Reading </w:t>
      </w:r>
      <w:proofErr w:type="spellStart"/>
      <w:r w:rsidRPr="00EB6A43">
        <w:rPr>
          <w:rFonts w:asciiTheme="minorHAnsi" w:hAnsiTheme="minorHAnsi" w:cs="Arial"/>
          <w:b/>
          <w:bCs/>
          <w:color w:val="000000"/>
          <w:szCs w:val="22"/>
          <w:u w:val="single"/>
        </w:rPr>
        <w:t>Eggspress</w:t>
      </w:r>
      <w:proofErr w:type="spellEnd"/>
      <w:r w:rsidRPr="00EB6A43">
        <w:rPr>
          <w:rFonts w:asciiTheme="minorHAnsi" w:hAnsiTheme="minorHAnsi" w:cs="Arial"/>
          <w:b/>
          <w:bCs/>
          <w:color w:val="000000"/>
          <w:szCs w:val="22"/>
          <w:u w:val="single"/>
        </w:rPr>
        <w:t>?</w:t>
      </w:r>
    </w:p>
    <w:p w:rsidR="00EB6A43" w:rsidRDefault="00EB6A43" w:rsidP="00E13B6C">
      <w:pPr>
        <w:pStyle w:val="NormalWeb"/>
        <w:spacing w:before="0" w:beforeAutospacing="0" w:after="0" w:afterAutospacing="0"/>
        <w:ind w:left="180"/>
        <w:rPr>
          <w:rFonts w:asciiTheme="minorHAnsi" w:hAnsiTheme="minorHAnsi"/>
          <w:color w:val="000000"/>
          <w:sz w:val="22"/>
          <w:szCs w:val="22"/>
        </w:rPr>
      </w:pPr>
    </w:p>
    <w:p w:rsidR="00E13B6C" w:rsidRDefault="00E13B6C" w:rsidP="00EB6A43">
      <w:pPr>
        <w:pStyle w:val="NormalWeb"/>
        <w:spacing w:before="0" w:beforeAutospacing="0" w:after="0" w:afterAutospacing="0"/>
        <w:ind w:left="180"/>
        <w:rPr>
          <w:rFonts w:asciiTheme="minorHAnsi" w:hAnsiTheme="minorHAnsi"/>
          <w:color w:val="000000"/>
          <w:sz w:val="22"/>
          <w:szCs w:val="22"/>
        </w:rPr>
      </w:pPr>
      <w:r w:rsidRPr="00E13B6C">
        <w:rPr>
          <w:rFonts w:asciiTheme="minorHAnsi" w:hAnsiTheme="minorHAnsi"/>
          <w:color w:val="000000"/>
          <w:sz w:val="22"/>
          <w:szCs w:val="22"/>
        </w:rPr>
        <w:t xml:space="preserve">Reading </w:t>
      </w:r>
      <w:proofErr w:type="spellStart"/>
      <w:r w:rsidRPr="00E13B6C">
        <w:rPr>
          <w:rFonts w:asciiTheme="minorHAnsi" w:hAnsiTheme="minorHAnsi"/>
          <w:color w:val="000000"/>
          <w:sz w:val="22"/>
          <w:szCs w:val="22"/>
        </w:rPr>
        <w:t>Eggspress</w:t>
      </w:r>
      <w:proofErr w:type="spellEnd"/>
      <w:r w:rsidRPr="00E13B6C">
        <w:rPr>
          <w:rFonts w:asciiTheme="minorHAnsi" w:hAnsiTheme="minorHAnsi"/>
          <w:color w:val="000000"/>
          <w:sz w:val="22"/>
          <w:szCs w:val="22"/>
        </w:rPr>
        <w:t xml:space="preserve"> is designed to build reading and comprehension skills, for students in grades 2-7 (7-13 year olds). Using a highly engaging virtual world, children are instantly involved and interested. They explore a virtual world with a wide variety of both learning and fun experiences. The range of activities motivates students to return regularly to complete lessons, compete against others, earn more rewards and improve their skills.</w:t>
      </w:r>
    </w:p>
    <w:p w:rsidR="00EB6A43" w:rsidRPr="00E13B6C" w:rsidRDefault="00EB6A43" w:rsidP="00EB6A43">
      <w:pPr>
        <w:pStyle w:val="NormalWeb"/>
        <w:spacing w:before="0" w:beforeAutospacing="0" w:after="0" w:afterAutospacing="0"/>
        <w:ind w:left="180"/>
        <w:rPr>
          <w:rFonts w:asciiTheme="minorHAnsi" w:hAnsiTheme="minorHAnsi"/>
          <w:sz w:val="22"/>
          <w:szCs w:val="22"/>
        </w:rPr>
      </w:pPr>
    </w:p>
    <w:p w:rsidR="00E13B6C" w:rsidRPr="00EB6A43" w:rsidRDefault="00E13B6C" w:rsidP="00E13B6C">
      <w:pPr>
        <w:pStyle w:val="NormalWeb"/>
        <w:spacing w:before="0" w:beforeAutospacing="0" w:after="0" w:afterAutospacing="0"/>
        <w:ind w:left="180"/>
        <w:rPr>
          <w:rFonts w:asciiTheme="minorHAnsi" w:hAnsiTheme="minorHAnsi"/>
          <w:szCs w:val="22"/>
        </w:rPr>
      </w:pPr>
      <w:r w:rsidRPr="00EB6A43">
        <w:rPr>
          <w:rFonts w:asciiTheme="minorHAnsi" w:hAnsiTheme="minorHAnsi" w:cs="Arial"/>
          <w:b/>
          <w:bCs/>
          <w:color w:val="000000"/>
          <w:szCs w:val="22"/>
          <w:u w:val="single"/>
        </w:rPr>
        <w:t xml:space="preserve">Why am I using Reading </w:t>
      </w:r>
      <w:proofErr w:type="spellStart"/>
      <w:r w:rsidRPr="00EB6A43">
        <w:rPr>
          <w:rFonts w:asciiTheme="minorHAnsi" w:hAnsiTheme="minorHAnsi" w:cs="Arial"/>
          <w:b/>
          <w:bCs/>
          <w:color w:val="000000"/>
          <w:szCs w:val="22"/>
          <w:u w:val="single"/>
        </w:rPr>
        <w:t>Eggspress</w:t>
      </w:r>
      <w:proofErr w:type="spellEnd"/>
      <w:r w:rsidRPr="00EB6A43">
        <w:rPr>
          <w:rFonts w:asciiTheme="minorHAnsi" w:hAnsiTheme="minorHAnsi" w:cs="Arial"/>
          <w:b/>
          <w:bCs/>
          <w:color w:val="000000"/>
          <w:szCs w:val="22"/>
          <w:u w:val="single"/>
        </w:rPr>
        <w:t>?</w:t>
      </w:r>
    </w:p>
    <w:p w:rsidR="00EB6A43" w:rsidRDefault="00EB6A43" w:rsidP="00E13B6C">
      <w:pPr>
        <w:pStyle w:val="NormalWeb"/>
        <w:spacing w:before="0" w:beforeAutospacing="0" w:after="0" w:afterAutospacing="0"/>
        <w:ind w:left="180"/>
        <w:rPr>
          <w:rFonts w:asciiTheme="minorHAnsi" w:hAnsiTheme="minorHAnsi" w:cs="Arial"/>
          <w:color w:val="000000"/>
          <w:sz w:val="22"/>
          <w:szCs w:val="22"/>
        </w:rPr>
      </w:pPr>
    </w:p>
    <w:p w:rsidR="00E13B6C" w:rsidRDefault="00E13B6C" w:rsidP="00EB6A43">
      <w:pPr>
        <w:pStyle w:val="NormalWeb"/>
        <w:spacing w:before="0" w:beforeAutospacing="0" w:after="0" w:afterAutospacing="0"/>
        <w:ind w:left="180"/>
        <w:rPr>
          <w:rFonts w:asciiTheme="minorHAnsi" w:hAnsiTheme="minorHAnsi" w:cs="Arial"/>
          <w:color w:val="000000"/>
          <w:sz w:val="22"/>
          <w:szCs w:val="22"/>
        </w:rPr>
      </w:pPr>
      <w:r w:rsidRPr="00E13B6C">
        <w:rPr>
          <w:rFonts w:asciiTheme="minorHAnsi" w:hAnsiTheme="minorHAnsi" w:cs="Arial"/>
          <w:color w:val="000000"/>
          <w:sz w:val="22"/>
          <w:szCs w:val="22"/>
        </w:rPr>
        <w:t xml:space="preserve">Reading </w:t>
      </w:r>
      <w:proofErr w:type="spellStart"/>
      <w:r w:rsidRPr="00E13B6C">
        <w:rPr>
          <w:rFonts w:asciiTheme="minorHAnsi" w:hAnsiTheme="minorHAnsi" w:cs="Arial"/>
          <w:color w:val="000000"/>
          <w:sz w:val="22"/>
          <w:szCs w:val="22"/>
        </w:rPr>
        <w:t>Eggspress</w:t>
      </w:r>
      <w:proofErr w:type="spellEnd"/>
      <w:r w:rsidRPr="00E13B6C">
        <w:rPr>
          <w:rFonts w:asciiTheme="minorHAnsi" w:hAnsiTheme="minorHAnsi" w:cs="Arial"/>
          <w:color w:val="000000"/>
          <w:sz w:val="22"/>
          <w:szCs w:val="22"/>
        </w:rPr>
        <w:t xml:space="preserve"> is a great way for students to review concepts that have been learned in a variety of ways. This includes interactive games with sound and animation. Many kids find this style of learning to be very enjoyable and it is a great alternative to solely providing a reading log.</w:t>
      </w:r>
    </w:p>
    <w:p w:rsidR="00EB6A43" w:rsidRPr="00E13B6C" w:rsidRDefault="00EB6A43" w:rsidP="00EB6A43">
      <w:pPr>
        <w:pStyle w:val="NormalWeb"/>
        <w:spacing w:before="0" w:beforeAutospacing="0" w:after="0" w:afterAutospacing="0"/>
        <w:ind w:left="180"/>
        <w:rPr>
          <w:rFonts w:asciiTheme="minorHAnsi" w:hAnsiTheme="minorHAnsi"/>
          <w:sz w:val="22"/>
          <w:szCs w:val="22"/>
        </w:rPr>
      </w:pPr>
    </w:p>
    <w:p w:rsidR="00E13B6C" w:rsidRPr="00EB6A43" w:rsidRDefault="00E13B6C" w:rsidP="00E13B6C">
      <w:pPr>
        <w:pStyle w:val="NormalWeb"/>
        <w:spacing w:before="0" w:beforeAutospacing="0" w:after="0" w:afterAutospacing="0"/>
        <w:ind w:left="180"/>
        <w:rPr>
          <w:rFonts w:asciiTheme="minorHAnsi" w:hAnsiTheme="minorHAnsi"/>
          <w:szCs w:val="22"/>
        </w:rPr>
      </w:pPr>
      <w:r w:rsidRPr="00EB6A43">
        <w:rPr>
          <w:rFonts w:asciiTheme="minorHAnsi" w:hAnsiTheme="minorHAnsi" w:cs="Arial"/>
          <w:b/>
          <w:bCs/>
          <w:color w:val="000000"/>
          <w:szCs w:val="22"/>
          <w:u w:val="single"/>
        </w:rPr>
        <w:t>Risks that could arise</w:t>
      </w:r>
    </w:p>
    <w:p w:rsidR="00EB6A43" w:rsidRDefault="00EB6A43" w:rsidP="00E13B6C">
      <w:pPr>
        <w:pStyle w:val="NormalWeb"/>
        <w:spacing w:before="0" w:beforeAutospacing="0" w:after="0" w:afterAutospacing="0"/>
        <w:ind w:left="180"/>
        <w:rPr>
          <w:rFonts w:asciiTheme="minorHAnsi" w:hAnsiTheme="minorHAnsi"/>
          <w:color w:val="000000"/>
          <w:sz w:val="22"/>
          <w:szCs w:val="22"/>
        </w:rPr>
      </w:pPr>
    </w:p>
    <w:p w:rsidR="00E13B6C" w:rsidRDefault="00E13B6C" w:rsidP="00EB6A43">
      <w:pPr>
        <w:pStyle w:val="NormalWeb"/>
        <w:spacing w:before="0" w:beforeAutospacing="0" w:after="0" w:afterAutospacing="0"/>
        <w:ind w:left="180"/>
        <w:rPr>
          <w:rFonts w:asciiTheme="minorHAnsi" w:hAnsiTheme="minorHAnsi"/>
          <w:color w:val="000000"/>
          <w:sz w:val="22"/>
          <w:szCs w:val="22"/>
        </w:rPr>
      </w:pPr>
      <w:r w:rsidRPr="00E13B6C">
        <w:rPr>
          <w:rFonts w:asciiTheme="minorHAnsi" w:hAnsiTheme="minorHAnsi"/>
          <w:color w:val="000000"/>
          <w:sz w:val="22"/>
          <w:szCs w:val="22"/>
        </w:rPr>
        <w:t xml:space="preserve">Some personal information is necessary to create a Reading </w:t>
      </w:r>
      <w:proofErr w:type="spellStart"/>
      <w:r w:rsidRPr="00E13B6C">
        <w:rPr>
          <w:rFonts w:asciiTheme="minorHAnsi" w:hAnsiTheme="minorHAnsi"/>
          <w:color w:val="000000"/>
          <w:sz w:val="22"/>
          <w:szCs w:val="22"/>
        </w:rPr>
        <w:t>Eggspress</w:t>
      </w:r>
      <w:proofErr w:type="spellEnd"/>
      <w:r w:rsidRPr="00E13B6C">
        <w:rPr>
          <w:rFonts w:asciiTheme="minorHAnsi" w:hAnsiTheme="minorHAnsi"/>
          <w:color w:val="000000"/>
          <w:sz w:val="22"/>
          <w:szCs w:val="22"/>
        </w:rPr>
        <w:t xml:space="preserve"> account. This can be limited to first name and last initial. The teacher sets up the student </w:t>
      </w:r>
      <w:proofErr w:type="gramStart"/>
      <w:r w:rsidRPr="00E13B6C">
        <w:rPr>
          <w:rFonts w:asciiTheme="minorHAnsi" w:hAnsiTheme="minorHAnsi"/>
          <w:color w:val="000000"/>
          <w:sz w:val="22"/>
          <w:szCs w:val="22"/>
        </w:rPr>
        <w:t>accounts  and</w:t>
      </w:r>
      <w:proofErr w:type="gramEnd"/>
      <w:r w:rsidRPr="00E13B6C">
        <w:rPr>
          <w:rFonts w:asciiTheme="minorHAnsi" w:hAnsiTheme="minorHAnsi"/>
          <w:color w:val="000000"/>
          <w:sz w:val="22"/>
          <w:szCs w:val="22"/>
        </w:rPr>
        <w:t xml:space="preserve"> then the students log in through the classroom (teacher). The teacher is the only person who has an email associated with the account (classroom) and student completion is stored for monitoring by teacher.</w:t>
      </w:r>
    </w:p>
    <w:p w:rsidR="00EB6A43" w:rsidRPr="00E13B6C" w:rsidRDefault="00EB6A43" w:rsidP="00EB6A43">
      <w:pPr>
        <w:pStyle w:val="NormalWeb"/>
        <w:spacing w:before="0" w:beforeAutospacing="0" w:after="0" w:afterAutospacing="0"/>
        <w:ind w:left="180"/>
        <w:rPr>
          <w:rFonts w:asciiTheme="minorHAnsi" w:hAnsiTheme="minorHAnsi"/>
          <w:sz w:val="22"/>
          <w:szCs w:val="22"/>
        </w:rPr>
      </w:pPr>
    </w:p>
    <w:p w:rsidR="00E13B6C" w:rsidRPr="00EB6A43" w:rsidRDefault="00E13B6C" w:rsidP="00E13B6C">
      <w:pPr>
        <w:pStyle w:val="NormalWeb"/>
        <w:spacing w:before="0" w:beforeAutospacing="0" w:after="200" w:afterAutospacing="0"/>
        <w:ind w:left="180"/>
        <w:rPr>
          <w:rFonts w:asciiTheme="minorHAnsi" w:hAnsiTheme="minorHAnsi"/>
          <w:szCs w:val="22"/>
        </w:rPr>
      </w:pPr>
      <w:r w:rsidRPr="00EB6A43">
        <w:rPr>
          <w:rFonts w:asciiTheme="minorHAnsi" w:hAnsiTheme="minorHAnsi"/>
          <w:b/>
          <w:bCs/>
          <w:color w:val="000000"/>
          <w:szCs w:val="22"/>
          <w:u w:val="single"/>
        </w:rPr>
        <w:t>What’s ‘personal information’?</w:t>
      </w:r>
    </w:p>
    <w:p w:rsidR="00E13B6C" w:rsidRPr="00E13B6C" w:rsidRDefault="00E13B6C" w:rsidP="00E13B6C">
      <w:pPr>
        <w:pStyle w:val="NormalWeb"/>
        <w:spacing w:before="0" w:beforeAutospacing="0" w:after="200" w:afterAutospacing="0"/>
        <w:ind w:left="180"/>
        <w:rPr>
          <w:rFonts w:asciiTheme="minorHAnsi" w:hAnsiTheme="minorHAnsi"/>
          <w:sz w:val="22"/>
          <w:szCs w:val="22"/>
        </w:rPr>
      </w:pPr>
      <w:r w:rsidRPr="00E13B6C">
        <w:rPr>
          <w:rFonts w:asciiTheme="minorHAnsi" w:hAnsiTheme="minorHAnsi"/>
          <w:color w:val="000000"/>
          <w:sz w:val="22"/>
          <w:szCs w:val="22"/>
        </w:rPr>
        <w:t xml:space="preserve">“People have different standards of what they consider ‘personal’ information. Sharing over social media has done a fair bit to reset our expectation. Regardless of personal definition, if the information, data, or content could be used to identify you, it’s ‘personal information’ – though professional or business contact information may be treated separately.” </w:t>
      </w:r>
      <w:proofErr w:type="gramStart"/>
      <w:r w:rsidRPr="00EB6A43">
        <w:rPr>
          <w:rFonts w:asciiTheme="minorHAnsi" w:hAnsiTheme="minorHAnsi"/>
          <w:color w:val="000000"/>
          <w:sz w:val="22"/>
          <w:szCs w:val="22"/>
          <w:vertAlign w:val="superscript"/>
        </w:rPr>
        <w:t>1</w:t>
      </w:r>
      <w:r w:rsidRPr="00E13B6C">
        <w:rPr>
          <w:rFonts w:asciiTheme="minorHAnsi" w:hAnsiTheme="minorHAnsi"/>
          <w:color w:val="000000"/>
          <w:sz w:val="22"/>
          <w:szCs w:val="22"/>
        </w:rPr>
        <w:t>(</w:t>
      </w:r>
      <w:proofErr w:type="spellStart"/>
      <w:r w:rsidRPr="00E13B6C">
        <w:rPr>
          <w:rFonts w:asciiTheme="minorHAnsi" w:hAnsiTheme="minorHAnsi"/>
          <w:color w:val="000000"/>
          <w:sz w:val="22"/>
          <w:szCs w:val="22"/>
        </w:rPr>
        <w:t>Henglstler</w:t>
      </w:r>
      <w:proofErr w:type="spellEnd"/>
      <w:r w:rsidRPr="00E13B6C">
        <w:rPr>
          <w:rFonts w:asciiTheme="minorHAnsi" w:hAnsiTheme="minorHAnsi"/>
          <w:color w:val="000000"/>
          <w:sz w:val="22"/>
          <w:szCs w:val="22"/>
        </w:rPr>
        <w:t>, 2013).</w:t>
      </w:r>
      <w:proofErr w:type="gramEnd"/>
      <w:r w:rsidRPr="00E13B6C">
        <w:rPr>
          <w:rFonts w:asciiTheme="minorHAnsi" w:hAnsiTheme="minorHAnsi"/>
          <w:color w:val="000000"/>
          <w:sz w:val="22"/>
          <w:szCs w:val="22"/>
        </w:rPr>
        <w:t xml:space="preserve"> A student’s personal information could include: name, date of birth, address, telephone number, email address, educational information, and anything that identifies an individual, including photographs.  If any information, data or content could be used to identify you it is then qualified as “personal information”.</w:t>
      </w:r>
    </w:p>
    <w:p w:rsidR="00E13B6C" w:rsidRPr="00EB6A43" w:rsidRDefault="00E13B6C" w:rsidP="00E13B6C">
      <w:pPr>
        <w:pStyle w:val="NormalWeb"/>
        <w:spacing w:before="0" w:beforeAutospacing="0" w:after="200" w:afterAutospacing="0"/>
        <w:ind w:left="180"/>
        <w:rPr>
          <w:rFonts w:asciiTheme="minorHAnsi" w:hAnsiTheme="minorHAnsi"/>
          <w:szCs w:val="22"/>
        </w:rPr>
      </w:pPr>
      <w:r w:rsidRPr="00EB6A43">
        <w:rPr>
          <w:rFonts w:asciiTheme="minorHAnsi" w:hAnsiTheme="minorHAnsi"/>
          <w:b/>
          <w:bCs/>
          <w:color w:val="000000"/>
          <w:szCs w:val="22"/>
          <w:u w:val="single"/>
        </w:rPr>
        <w:t>Why is BC so sensitive to privacy laws regarding data?</w:t>
      </w:r>
    </w:p>
    <w:p w:rsidR="00E13B6C" w:rsidRPr="00E13B6C" w:rsidRDefault="00E13B6C" w:rsidP="00E13B6C">
      <w:pPr>
        <w:pStyle w:val="NormalWeb"/>
        <w:spacing w:before="0" w:beforeAutospacing="0" w:after="200" w:afterAutospacing="0"/>
        <w:ind w:left="180"/>
        <w:rPr>
          <w:rFonts w:asciiTheme="minorHAnsi" w:hAnsiTheme="minorHAnsi"/>
          <w:sz w:val="22"/>
          <w:szCs w:val="22"/>
        </w:rPr>
      </w:pPr>
      <w:r w:rsidRPr="00E13B6C">
        <w:rPr>
          <w:rFonts w:asciiTheme="minorHAnsi" w:hAnsiTheme="minorHAnsi"/>
          <w:color w:val="000000"/>
          <w:sz w:val="22"/>
          <w:szCs w:val="22"/>
        </w:rPr>
        <w:t xml:space="preserve">“Shortly after the 9/11 attacks on the US in 2001, the American government enacted the United States Patriot Act that allowed the United States government to search private and public data housed on servers on United States soil. At the time, The BC Medical Services Plan was hosting our provincial medical records in the United States. Unions in BC expressed concern over the ability of the American government to search through British Columbian’s personal medical records and histories. Ultimately, the </w:t>
      </w:r>
      <w:proofErr w:type="gramStart"/>
      <w:r w:rsidRPr="00E13B6C">
        <w:rPr>
          <w:rFonts w:asciiTheme="minorHAnsi" w:hAnsiTheme="minorHAnsi"/>
          <w:color w:val="000000"/>
          <w:sz w:val="22"/>
          <w:szCs w:val="22"/>
        </w:rPr>
        <w:t>rules is</w:t>
      </w:r>
      <w:proofErr w:type="gramEnd"/>
      <w:r w:rsidRPr="00E13B6C">
        <w:rPr>
          <w:rFonts w:asciiTheme="minorHAnsi" w:hAnsiTheme="minorHAnsi"/>
          <w:color w:val="000000"/>
          <w:sz w:val="22"/>
          <w:szCs w:val="22"/>
        </w:rPr>
        <w:t xml:space="preserve">: if you transfer or authorize the transfer of your personal information outside of Canada, that data is subject to the laws and practices of the country where it sits – be it the United States, China, or India. (Remember that minors, under the legal care of an adult, cannot authorize such a transfer.) Not all locations have similar notions about your right to privacy. Since cloud computing is a relatively new technology, the laws and best practices governing it are still changing and there is a need to stay current.” </w:t>
      </w:r>
      <w:r w:rsidRPr="00EB6A43">
        <w:rPr>
          <w:rFonts w:asciiTheme="minorHAnsi" w:hAnsiTheme="minorHAnsi"/>
          <w:color w:val="000000"/>
          <w:sz w:val="22"/>
          <w:szCs w:val="22"/>
          <w:vertAlign w:val="superscript"/>
        </w:rPr>
        <w:t>1</w:t>
      </w:r>
      <w:r w:rsidRPr="00E13B6C">
        <w:rPr>
          <w:rFonts w:asciiTheme="minorHAnsi" w:hAnsiTheme="minorHAnsi"/>
          <w:color w:val="000000"/>
          <w:sz w:val="22"/>
          <w:szCs w:val="22"/>
        </w:rPr>
        <w:t>(Hengstler, 2013)</w:t>
      </w:r>
    </w:p>
    <w:p w:rsidR="00E13B6C" w:rsidRPr="00EB6A43" w:rsidRDefault="00E13B6C" w:rsidP="00E13B6C">
      <w:pPr>
        <w:pStyle w:val="NormalWeb"/>
        <w:spacing w:before="0" w:beforeAutospacing="0" w:after="200" w:afterAutospacing="0"/>
        <w:ind w:left="180"/>
        <w:rPr>
          <w:rFonts w:asciiTheme="minorHAnsi" w:hAnsiTheme="minorHAnsi"/>
          <w:szCs w:val="22"/>
        </w:rPr>
      </w:pPr>
      <w:r w:rsidRPr="00EB6A43">
        <w:rPr>
          <w:rFonts w:asciiTheme="minorHAnsi" w:hAnsiTheme="minorHAnsi"/>
          <w:b/>
          <w:bCs/>
          <w:color w:val="000000"/>
          <w:szCs w:val="22"/>
          <w:u w:val="single"/>
        </w:rPr>
        <w:lastRenderedPageBreak/>
        <w:t>Why is a consent form necessary?</w:t>
      </w:r>
    </w:p>
    <w:p w:rsidR="00E13B6C" w:rsidRPr="00E13B6C" w:rsidRDefault="00E13B6C" w:rsidP="00E13B6C">
      <w:pPr>
        <w:pStyle w:val="NormalWeb"/>
        <w:spacing w:before="0" w:beforeAutospacing="0" w:after="200" w:afterAutospacing="0"/>
        <w:ind w:left="180"/>
        <w:rPr>
          <w:rFonts w:asciiTheme="minorHAnsi" w:hAnsiTheme="minorHAnsi"/>
          <w:sz w:val="22"/>
          <w:szCs w:val="22"/>
        </w:rPr>
      </w:pPr>
      <w:r w:rsidRPr="00E13B6C">
        <w:rPr>
          <w:rFonts w:asciiTheme="minorHAnsi" w:hAnsiTheme="minorHAnsi"/>
          <w:color w:val="000000"/>
          <w:sz w:val="22"/>
          <w:szCs w:val="22"/>
        </w:rPr>
        <w:t xml:space="preserve">Various provinces in Canada – and other jurisdictions across the world – have enacted laws to protect personal privacy. In BC, the Personal Information Protection Act (PIPA) covers all independent schools. It is one of the most defined privacy protection frameworks in Canada. PIPA states that ‘private bodies’ such as independent schools have defined legal requirements for handling your personal information when it is within their ‘custody’ and ‘control’. Generally, private bodies must make sure that your personal information cannot be stored or accessed outside of Canada without your expressed permission – ‘consent’ (Note: there are certain expectations in the law like data covered by treaties, etc.). PIPA states that your consent must be in writing, state to </w:t>
      </w:r>
      <w:proofErr w:type="gramStart"/>
      <w:r w:rsidRPr="00E13B6C">
        <w:rPr>
          <w:rFonts w:asciiTheme="minorHAnsi" w:hAnsiTheme="minorHAnsi"/>
          <w:color w:val="000000"/>
          <w:sz w:val="22"/>
          <w:szCs w:val="22"/>
        </w:rPr>
        <w:t>whom</w:t>
      </w:r>
      <w:proofErr w:type="gramEnd"/>
      <w:r w:rsidRPr="00E13B6C">
        <w:rPr>
          <w:rFonts w:asciiTheme="minorHAnsi" w:hAnsiTheme="minorHAnsi"/>
          <w:color w:val="000000"/>
          <w:sz w:val="22"/>
          <w:szCs w:val="22"/>
        </w:rPr>
        <w:t xml:space="preserve"> your personal information may be disclosed, and how your information will be used. Also, if you post personal information about others, their permission must also be secured.</w:t>
      </w:r>
    </w:p>
    <w:p w:rsidR="00E13B6C" w:rsidRPr="00EB6A43" w:rsidRDefault="00E13B6C" w:rsidP="00E13B6C">
      <w:pPr>
        <w:pStyle w:val="NormalWeb"/>
        <w:spacing w:before="0" w:beforeAutospacing="0" w:after="200" w:afterAutospacing="0"/>
        <w:ind w:left="180"/>
        <w:rPr>
          <w:rFonts w:asciiTheme="minorHAnsi" w:hAnsiTheme="minorHAnsi"/>
          <w:szCs w:val="22"/>
        </w:rPr>
      </w:pPr>
      <w:r w:rsidRPr="00EB6A43">
        <w:rPr>
          <w:rFonts w:asciiTheme="minorHAnsi" w:hAnsiTheme="minorHAnsi"/>
          <w:b/>
          <w:bCs/>
          <w:color w:val="000000"/>
          <w:szCs w:val="22"/>
          <w:u w:val="single"/>
        </w:rPr>
        <w:t>What if I don’t want to consent?</w:t>
      </w:r>
    </w:p>
    <w:p w:rsidR="00E13B6C" w:rsidRPr="00E13B6C" w:rsidRDefault="00E13B6C" w:rsidP="00E13B6C">
      <w:pPr>
        <w:pStyle w:val="NormalWeb"/>
        <w:spacing w:before="0" w:beforeAutospacing="0" w:after="200" w:afterAutospacing="0"/>
        <w:ind w:left="180"/>
        <w:rPr>
          <w:rFonts w:asciiTheme="minorHAnsi" w:hAnsiTheme="minorHAnsi"/>
          <w:sz w:val="22"/>
          <w:szCs w:val="22"/>
        </w:rPr>
      </w:pPr>
      <w:r w:rsidRPr="00E13B6C">
        <w:rPr>
          <w:rFonts w:asciiTheme="minorHAnsi" w:hAnsiTheme="minorHAnsi"/>
          <w:color w:val="000000"/>
          <w:sz w:val="22"/>
          <w:szCs w:val="22"/>
        </w:rPr>
        <w:t xml:space="preserve">You have the right as a parent/guardian to withhold consent to your child using Reading </w:t>
      </w:r>
      <w:proofErr w:type="spellStart"/>
      <w:r w:rsidRPr="00E13B6C">
        <w:rPr>
          <w:rFonts w:asciiTheme="minorHAnsi" w:hAnsiTheme="minorHAnsi"/>
          <w:color w:val="000000"/>
          <w:sz w:val="22"/>
          <w:szCs w:val="22"/>
        </w:rPr>
        <w:t>Eggspress</w:t>
      </w:r>
      <w:proofErr w:type="spellEnd"/>
      <w:r w:rsidRPr="00E13B6C">
        <w:rPr>
          <w:rFonts w:asciiTheme="minorHAnsi" w:hAnsiTheme="minorHAnsi"/>
          <w:color w:val="000000"/>
          <w:sz w:val="22"/>
          <w:szCs w:val="22"/>
        </w:rPr>
        <w:t>. Alternate activities will be provided to students in the event that parents/caregivers choose to withhold consent and that selection of an alternate activity will not affect a student’s grade.</w:t>
      </w:r>
    </w:p>
    <w:p w:rsidR="00E13B6C" w:rsidRPr="00E13B6C" w:rsidRDefault="00E13B6C" w:rsidP="00E13B6C"/>
    <w:p w:rsidR="00E13B6C" w:rsidRPr="00E13B6C" w:rsidRDefault="00E13B6C" w:rsidP="00E13B6C">
      <w:pPr>
        <w:pStyle w:val="NormalWeb"/>
        <w:spacing w:before="0" w:beforeAutospacing="0" w:after="0" w:afterAutospacing="0"/>
        <w:ind w:left="180"/>
        <w:rPr>
          <w:rFonts w:asciiTheme="minorHAnsi" w:hAnsiTheme="minorHAnsi"/>
        </w:rPr>
      </w:pPr>
      <w:r w:rsidRPr="00E13B6C">
        <w:rPr>
          <w:rFonts w:asciiTheme="minorHAnsi" w:hAnsiTheme="minorHAnsi"/>
          <w:color w:val="000000"/>
          <w:sz w:val="12"/>
          <w:szCs w:val="12"/>
          <w:vertAlign w:val="superscript"/>
        </w:rPr>
        <w:t>[1]</w:t>
      </w:r>
      <w:r w:rsidRPr="00E13B6C">
        <w:rPr>
          <w:rFonts w:asciiTheme="minorHAnsi" w:hAnsiTheme="minorHAnsi"/>
          <w:color w:val="000000"/>
          <w:sz w:val="20"/>
          <w:szCs w:val="20"/>
        </w:rPr>
        <w:t xml:space="preserve"> </w:t>
      </w:r>
      <w:r w:rsidRPr="00E13B6C">
        <w:rPr>
          <w:rFonts w:asciiTheme="minorHAnsi" w:hAnsiTheme="minorHAnsi"/>
          <w:color w:val="000000"/>
          <w:sz w:val="18"/>
          <w:szCs w:val="18"/>
        </w:rPr>
        <w:t>Julia Hengstler is the Educational Technologist with the Faculty of Education at Vancouver Island University &amp; an Instructor in Educational Technology. Please visit this site for more background information about her:</w:t>
      </w:r>
      <w:hyperlink r:id="rId10" w:history="1">
        <w:r w:rsidRPr="00E13B6C">
          <w:rPr>
            <w:rStyle w:val="Hyperlink"/>
            <w:rFonts w:asciiTheme="minorHAnsi" w:hAnsiTheme="minorHAnsi"/>
            <w:color w:val="000000"/>
            <w:sz w:val="18"/>
            <w:szCs w:val="18"/>
          </w:rPr>
          <w:t xml:space="preserve"> </w:t>
        </w:r>
        <w:r w:rsidRPr="00E13B6C">
          <w:rPr>
            <w:rStyle w:val="Hyperlink"/>
            <w:rFonts w:asciiTheme="minorHAnsi" w:hAnsiTheme="minorHAnsi"/>
            <w:sz w:val="18"/>
            <w:szCs w:val="18"/>
          </w:rPr>
          <w:t>http://www.viu.ca/education/faculty/profiles/hengstler_j.asp</w:t>
        </w:r>
      </w:hyperlink>
    </w:p>
    <w:p w:rsidR="00E13B6C" w:rsidRDefault="00E13B6C" w:rsidP="00E13B6C">
      <w:pPr>
        <w:spacing w:after="240"/>
      </w:pPr>
    </w:p>
    <w:p w:rsidR="00EB6A43" w:rsidRDefault="00EB6A43" w:rsidP="00E13B6C">
      <w:pPr>
        <w:spacing w:after="240"/>
      </w:pPr>
    </w:p>
    <w:p w:rsidR="00EB6A43" w:rsidRDefault="00EB6A43" w:rsidP="00E13B6C">
      <w:pPr>
        <w:spacing w:after="240"/>
      </w:pPr>
    </w:p>
    <w:p w:rsidR="00EB6A43" w:rsidRDefault="00EB6A43" w:rsidP="00E13B6C">
      <w:pPr>
        <w:spacing w:after="240"/>
      </w:pPr>
    </w:p>
    <w:p w:rsidR="00EB6A43" w:rsidRDefault="00EB6A43" w:rsidP="00E13B6C">
      <w:pPr>
        <w:spacing w:after="240"/>
      </w:pPr>
    </w:p>
    <w:p w:rsidR="00EB6A43" w:rsidRDefault="00EB6A43" w:rsidP="00E13B6C">
      <w:pPr>
        <w:spacing w:after="240"/>
      </w:pPr>
    </w:p>
    <w:p w:rsidR="00EB6A43" w:rsidRDefault="00EB6A43" w:rsidP="00E13B6C">
      <w:pPr>
        <w:spacing w:after="240"/>
      </w:pPr>
    </w:p>
    <w:p w:rsidR="00EB6A43" w:rsidRDefault="00EB6A43" w:rsidP="00E13B6C">
      <w:pPr>
        <w:spacing w:after="240"/>
      </w:pPr>
    </w:p>
    <w:p w:rsidR="00EB6A43" w:rsidRDefault="00EB6A43" w:rsidP="00E13B6C">
      <w:pPr>
        <w:spacing w:after="240"/>
      </w:pPr>
    </w:p>
    <w:p w:rsidR="00EB6A43" w:rsidRDefault="00EB6A43" w:rsidP="00E13B6C">
      <w:pPr>
        <w:spacing w:after="240"/>
      </w:pPr>
    </w:p>
    <w:p w:rsidR="00EB6A43" w:rsidRDefault="00EB6A43" w:rsidP="00E13B6C">
      <w:pPr>
        <w:spacing w:after="240"/>
      </w:pPr>
    </w:p>
    <w:p w:rsidR="00EB6A43" w:rsidRPr="00E13B6C" w:rsidRDefault="00EB6A43" w:rsidP="00E13B6C">
      <w:pPr>
        <w:spacing w:after="240"/>
      </w:pPr>
    </w:p>
    <w:p w:rsidR="00E13B6C" w:rsidRDefault="00E13B6C" w:rsidP="00E13B6C">
      <w:pPr>
        <w:pStyle w:val="NormalWeb"/>
        <w:spacing w:before="0" w:beforeAutospacing="0" w:after="0" w:afterAutospacing="0"/>
        <w:rPr>
          <w:rFonts w:asciiTheme="minorHAnsi" w:hAnsiTheme="minorHAnsi"/>
        </w:rPr>
      </w:pPr>
      <w:r w:rsidRPr="00E13B6C">
        <w:rPr>
          <w:rFonts w:asciiTheme="minorHAnsi" w:hAnsiTheme="minorHAnsi" w:cs="Arial"/>
          <w:b/>
          <w:bCs/>
          <w:color w:val="000000"/>
          <w:sz w:val="40"/>
          <w:szCs w:val="40"/>
        </w:rPr>
        <w:lastRenderedPageBreak/>
        <w:t>Informed Consent</w:t>
      </w:r>
    </w:p>
    <w:p w:rsidR="00E13B6C" w:rsidRDefault="00E13B6C" w:rsidP="00E13B6C">
      <w:pPr>
        <w:pStyle w:val="NormalWeb"/>
        <w:spacing w:before="0" w:beforeAutospacing="0" w:after="0" w:afterAutospacing="0"/>
        <w:rPr>
          <w:rFonts w:asciiTheme="minorHAnsi" w:hAnsiTheme="minorHAnsi"/>
        </w:rPr>
      </w:pPr>
    </w:p>
    <w:p w:rsidR="00E13B6C" w:rsidRPr="00E13B6C" w:rsidRDefault="00E13B6C" w:rsidP="00E13B6C">
      <w:pPr>
        <w:pStyle w:val="NormalWeb"/>
        <w:spacing w:before="0" w:beforeAutospacing="0" w:after="0" w:afterAutospacing="0"/>
        <w:rPr>
          <w:rFonts w:asciiTheme="minorHAnsi" w:hAnsiTheme="minorHAnsi"/>
        </w:rPr>
      </w:pPr>
      <w:r w:rsidRPr="00E13B6C">
        <w:rPr>
          <w:rFonts w:asciiTheme="minorHAnsi" w:hAnsiTheme="minorHAnsi"/>
          <w:color w:val="000000"/>
          <w:sz w:val="22"/>
          <w:szCs w:val="22"/>
        </w:rPr>
        <w:t>The Internet offers a world of wonderful new learning opportunities for children. Your guidance and involvement are essential to help ensure that children have a safe and rewarding online experience. Your efforts to ensure responsible online practices will help your children use only appropriate sites and will go a long way toward ensuring that your children have enriching experiences online.</w:t>
      </w:r>
    </w:p>
    <w:p w:rsidR="00E13B6C" w:rsidRPr="00E13B6C" w:rsidRDefault="00E13B6C" w:rsidP="00E13B6C">
      <w:pPr>
        <w:pStyle w:val="NormalWeb"/>
        <w:spacing w:before="0" w:beforeAutospacing="0" w:after="200" w:afterAutospacing="0"/>
        <w:rPr>
          <w:rFonts w:asciiTheme="minorHAnsi" w:hAnsiTheme="minorHAnsi"/>
          <w:sz w:val="22"/>
          <w:szCs w:val="22"/>
        </w:rPr>
      </w:pPr>
      <w:r w:rsidRPr="00E13B6C">
        <w:rPr>
          <w:rFonts w:asciiTheme="minorHAnsi" w:hAnsiTheme="minorHAnsi"/>
          <w:color w:val="000000"/>
          <w:sz w:val="22"/>
          <w:szCs w:val="22"/>
        </w:rPr>
        <w:t xml:space="preserve">Reading </w:t>
      </w:r>
      <w:proofErr w:type="spellStart"/>
      <w:r w:rsidRPr="00E13B6C">
        <w:rPr>
          <w:rFonts w:asciiTheme="minorHAnsi" w:hAnsiTheme="minorHAnsi"/>
          <w:color w:val="000000"/>
          <w:sz w:val="22"/>
          <w:szCs w:val="22"/>
        </w:rPr>
        <w:t>Eggspress</w:t>
      </w:r>
      <w:proofErr w:type="spellEnd"/>
      <w:r w:rsidRPr="00E13B6C">
        <w:rPr>
          <w:rFonts w:asciiTheme="minorHAnsi" w:hAnsiTheme="minorHAnsi"/>
          <w:color w:val="000000"/>
          <w:sz w:val="22"/>
          <w:szCs w:val="22"/>
        </w:rPr>
        <w:t xml:space="preserve"> is a reading log type Web 2.0 tool that allows teachers to set up a classroom and track the progress of all their students. By using the Reading </w:t>
      </w:r>
      <w:proofErr w:type="spellStart"/>
      <w:r w:rsidRPr="00E13B6C">
        <w:rPr>
          <w:rFonts w:asciiTheme="minorHAnsi" w:hAnsiTheme="minorHAnsi"/>
          <w:color w:val="000000"/>
          <w:sz w:val="22"/>
          <w:szCs w:val="22"/>
        </w:rPr>
        <w:t>Eggspress</w:t>
      </w:r>
      <w:proofErr w:type="spellEnd"/>
      <w:r w:rsidRPr="00E13B6C">
        <w:rPr>
          <w:rFonts w:asciiTheme="minorHAnsi" w:hAnsiTheme="minorHAnsi"/>
          <w:color w:val="000000"/>
          <w:sz w:val="22"/>
          <w:szCs w:val="22"/>
        </w:rPr>
        <w:t xml:space="preserve"> website, you agree to the Terms of Use and the Privacy Policy.</w:t>
      </w:r>
    </w:p>
    <w:p w:rsidR="00E13B6C" w:rsidRPr="00E13B6C" w:rsidRDefault="00E13B6C" w:rsidP="00E13B6C">
      <w:pPr>
        <w:pStyle w:val="NormalWeb"/>
        <w:spacing w:before="0" w:beforeAutospacing="0" w:after="200" w:afterAutospacing="0"/>
        <w:rPr>
          <w:rFonts w:asciiTheme="minorHAnsi" w:hAnsiTheme="minorHAnsi"/>
          <w:sz w:val="22"/>
          <w:szCs w:val="22"/>
        </w:rPr>
      </w:pPr>
      <w:r w:rsidRPr="00E13B6C">
        <w:rPr>
          <w:rFonts w:asciiTheme="minorHAnsi" w:hAnsiTheme="minorHAnsi"/>
          <w:color w:val="000000"/>
          <w:sz w:val="22"/>
          <w:szCs w:val="22"/>
        </w:rPr>
        <w:t xml:space="preserve">Your child will be using Reading </w:t>
      </w:r>
      <w:proofErr w:type="spellStart"/>
      <w:r w:rsidRPr="00E13B6C">
        <w:rPr>
          <w:rFonts w:asciiTheme="minorHAnsi" w:hAnsiTheme="minorHAnsi"/>
          <w:color w:val="000000"/>
          <w:sz w:val="22"/>
          <w:szCs w:val="22"/>
        </w:rPr>
        <w:t>Eggspress</w:t>
      </w:r>
      <w:proofErr w:type="spellEnd"/>
      <w:r w:rsidRPr="00E13B6C">
        <w:rPr>
          <w:rFonts w:asciiTheme="minorHAnsi" w:hAnsiTheme="minorHAnsi"/>
          <w:color w:val="000000"/>
          <w:sz w:val="22"/>
          <w:szCs w:val="22"/>
        </w:rPr>
        <w:t xml:space="preserve"> to:</w:t>
      </w:r>
    </w:p>
    <w:p w:rsidR="00E13B6C" w:rsidRPr="00E13B6C" w:rsidRDefault="00E13B6C" w:rsidP="00E13B6C">
      <w:pPr>
        <w:pStyle w:val="NormalWeb"/>
        <w:numPr>
          <w:ilvl w:val="0"/>
          <w:numId w:val="35"/>
        </w:numPr>
        <w:spacing w:before="0" w:beforeAutospacing="0" w:after="0" w:afterAutospacing="0"/>
        <w:textAlignment w:val="baseline"/>
        <w:rPr>
          <w:rFonts w:asciiTheme="minorHAnsi" w:hAnsiTheme="minorHAnsi"/>
          <w:color w:val="000000"/>
          <w:sz w:val="22"/>
          <w:szCs w:val="22"/>
        </w:rPr>
      </w:pPr>
      <w:r w:rsidRPr="00E13B6C">
        <w:rPr>
          <w:rFonts w:asciiTheme="minorHAnsi" w:hAnsiTheme="minorHAnsi"/>
          <w:color w:val="000000"/>
          <w:sz w:val="22"/>
          <w:szCs w:val="22"/>
        </w:rPr>
        <w:t>Go through reading lessons</w:t>
      </w:r>
    </w:p>
    <w:p w:rsidR="00E13B6C" w:rsidRPr="00E13B6C" w:rsidRDefault="00E13B6C" w:rsidP="00E13B6C">
      <w:pPr>
        <w:pStyle w:val="NormalWeb"/>
        <w:numPr>
          <w:ilvl w:val="0"/>
          <w:numId w:val="35"/>
        </w:numPr>
        <w:spacing w:before="0" w:beforeAutospacing="0" w:after="0" w:afterAutospacing="0"/>
        <w:textAlignment w:val="baseline"/>
        <w:rPr>
          <w:rFonts w:asciiTheme="minorHAnsi" w:hAnsiTheme="minorHAnsi"/>
          <w:color w:val="000000"/>
          <w:sz w:val="22"/>
          <w:szCs w:val="22"/>
        </w:rPr>
      </w:pPr>
      <w:r w:rsidRPr="00E13B6C">
        <w:rPr>
          <w:rFonts w:asciiTheme="minorHAnsi" w:hAnsiTheme="minorHAnsi"/>
          <w:color w:val="000000"/>
          <w:sz w:val="22"/>
          <w:szCs w:val="22"/>
        </w:rPr>
        <w:t>Play word / reading based games</w:t>
      </w:r>
    </w:p>
    <w:p w:rsidR="00E13B6C" w:rsidRPr="00E13B6C" w:rsidRDefault="00E13B6C" w:rsidP="00E13B6C">
      <w:pPr>
        <w:pStyle w:val="NormalWeb"/>
        <w:numPr>
          <w:ilvl w:val="0"/>
          <w:numId w:val="35"/>
        </w:numPr>
        <w:spacing w:before="0" w:beforeAutospacing="0" w:after="0" w:afterAutospacing="0"/>
        <w:textAlignment w:val="baseline"/>
        <w:rPr>
          <w:rFonts w:asciiTheme="minorHAnsi" w:hAnsiTheme="minorHAnsi"/>
          <w:color w:val="000000"/>
          <w:sz w:val="22"/>
          <w:szCs w:val="22"/>
        </w:rPr>
      </w:pPr>
      <w:r w:rsidRPr="00E13B6C">
        <w:rPr>
          <w:rFonts w:asciiTheme="minorHAnsi" w:hAnsiTheme="minorHAnsi"/>
          <w:color w:val="000000"/>
          <w:sz w:val="22"/>
          <w:szCs w:val="22"/>
        </w:rPr>
        <w:t>Access listening activities</w:t>
      </w:r>
    </w:p>
    <w:p w:rsidR="00E13B6C" w:rsidRPr="00E13B6C" w:rsidRDefault="00E13B6C" w:rsidP="00E13B6C">
      <w:pPr>
        <w:pStyle w:val="NormalWeb"/>
        <w:numPr>
          <w:ilvl w:val="0"/>
          <w:numId w:val="35"/>
        </w:numPr>
        <w:spacing w:before="0" w:beforeAutospacing="0" w:after="0" w:afterAutospacing="0"/>
        <w:textAlignment w:val="baseline"/>
        <w:rPr>
          <w:rFonts w:asciiTheme="minorHAnsi" w:hAnsiTheme="minorHAnsi"/>
          <w:color w:val="000000"/>
          <w:sz w:val="22"/>
          <w:szCs w:val="22"/>
        </w:rPr>
      </w:pPr>
      <w:r w:rsidRPr="00E13B6C">
        <w:rPr>
          <w:rFonts w:asciiTheme="minorHAnsi" w:hAnsiTheme="minorHAnsi"/>
          <w:color w:val="000000"/>
          <w:sz w:val="22"/>
          <w:szCs w:val="22"/>
        </w:rPr>
        <w:t>Work on spelling</w:t>
      </w:r>
    </w:p>
    <w:p w:rsidR="00E13B6C" w:rsidRPr="00E13B6C" w:rsidRDefault="00E13B6C" w:rsidP="00E13B6C">
      <w:pPr>
        <w:pStyle w:val="NormalWeb"/>
        <w:numPr>
          <w:ilvl w:val="0"/>
          <w:numId w:val="35"/>
        </w:numPr>
        <w:spacing w:before="0" w:beforeAutospacing="0" w:after="0" w:afterAutospacing="0"/>
        <w:textAlignment w:val="baseline"/>
        <w:rPr>
          <w:rFonts w:asciiTheme="minorHAnsi" w:hAnsiTheme="minorHAnsi"/>
          <w:color w:val="000000"/>
          <w:sz w:val="22"/>
          <w:szCs w:val="22"/>
        </w:rPr>
      </w:pPr>
      <w:r w:rsidRPr="00E13B6C">
        <w:rPr>
          <w:rFonts w:asciiTheme="minorHAnsi" w:hAnsiTheme="minorHAnsi"/>
          <w:color w:val="000000"/>
          <w:sz w:val="22"/>
          <w:szCs w:val="22"/>
        </w:rPr>
        <w:t>Access eBooks for reading comprehension</w:t>
      </w:r>
    </w:p>
    <w:p w:rsidR="00E13B6C" w:rsidRPr="00E13B6C" w:rsidRDefault="00E13B6C" w:rsidP="00E13B6C">
      <w:pPr>
        <w:pStyle w:val="NormalWeb"/>
        <w:numPr>
          <w:ilvl w:val="0"/>
          <w:numId w:val="35"/>
        </w:numPr>
        <w:spacing w:before="0" w:beforeAutospacing="0" w:after="0" w:afterAutospacing="0"/>
        <w:textAlignment w:val="baseline"/>
        <w:rPr>
          <w:rFonts w:asciiTheme="minorHAnsi" w:hAnsiTheme="minorHAnsi"/>
          <w:color w:val="000000"/>
          <w:sz w:val="22"/>
          <w:szCs w:val="22"/>
        </w:rPr>
      </w:pPr>
      <w:r w:rsidRPr="00E13B6C">
        <w:rPr>
          <w:rFonts w:asciiTheme="minorHAnsi" w:hAnsiTheme="minorHAnsi"/>
          <w:color w:val="000000"/>
          <w:sz w:val="22"/>
          <w:szCs w:val="22"/>
        </w:rPr>
        <w:t>Track their reading progress / awards</w:t>
      </w:r>
    </w:p>
    <w:p w:rsidR="00E13B6C" w:rsidRPr="00E13B6C" w:rsidRDefault="00E13B6C" w:rsidP="00E13B6C">
      <w:pPr>
        <w:pStyle w:val="NormalWeb"/>
        <w:spacing w:before="0" w:beforeAutospacing="0" w:after="200" w:afterAutospacing="0"/>
        <w:rPr>
          <w:rFonts w:asciiTheme="minorHAnsi" w:hAnsiTheme="minorHAnsi"/>
          <w:sz w:val="22"/>
          <w:szCs w:val="22"/>
        </w:rPr>
      </w:pPr>
      <w:r w:rsidRPr="00E13B6C">
        <w:rPr>
          <w:rFonts w:asciiTheme="minorHAnsi" w:hAnsiTheme="minorHAnsi"/>
          <w:color w:val="000000"/>
          <w:sz w:val="22"/>
          <w:szCs w:val="22"/>
        </w:rPr>
        <w:t>It will be used to help your child with many English skills and learning outcomes, especially reading. There are some guidelines that need to be agreed to in order to have informed consent and be registered as a user:</w:t>
      </w:r>
    </w:p>
    <w:p w:rsidR="00E13B6C" w:rsidRPr="00E13B6C" w:rsidRDefault="00E13B6C" w:rsidP="00E13B6C">
      <w:pPr>
        <w:pStyle w:val="NormalWeb"/>
        <w:numPr>
          <w:ilvl w:val="0"/>
          <w:numId w:val="36"/>
        </w:numPr>
        <w:spacing w:before="0" w:beforeAutospacing="0" w:after="0" w:afterAutospacing="0"/>
        <w:textAlignment w:val="baseline"/>
        <w:rPr>
          <w:rFonts w:asciiTheme="minorHAnsi" w:hAnsiTheme="minorHAnsi"/>
          <w:color w:val="000000"/>
          <w:sz w:val="22"/>
          <w:szCs w:val="22"/>
        </w:rPr>
      </w:pPr>
      <w:r w:rsidRPr="00E13B6C">
        <w:rPr>
          <w:rFonts w:asciiTheme="minorHAnsi" w:hAnsiTheme="minorHAnsi"/>
          <w:color w:val="000000"/>
          <w:sz w:val="22"/>
          <w:szCs w:val="22"/>
        </w:rPr>
        <w:t xml:space="preserve">Use of Reading </w:t>
      </w:r>
      <w:proofErr w:type="spellStart"/>
      <w:r w:rsidRPr="00E13B6C">
        <w:rPr>
          <w:rFonts w:asciiTheme="minorHAnsi" w:hAnsiTheme="minorHAnsi"/>
          <w:color w:val="000000"/>
          <w:sz w:val="22"/>
          <w:szCs w:val="22"/>
        </w:rPr>
        <w:t>Eggspress</w:t>
      </w:r>
      <w:proofErr w:type="spellEnd"/>
      <w:r w:rsidRPr="00E13B6C">
        <w:rPr>
          <w:rFonts w:asciiTheme="minorHAnsi" w:hAnsiTheme="minorHAnsi"/>
          <w:color w:val="000000"/>
          <w:sz w:val="22"/>
          <w:szCs w:val="22"/>
        </w:rPr>
        <w:t xml:space="preserve"> should be for the intended purposes of your teacher. If your child is not using the Tool in the proper way, or the teacher is concerned about your child’s progress, he or she will contact the child and the parent / guardian.</w:t>
      </w:r>
    </w:p>
    <w:p w:rsidR="00E13B6C" w:rsidRPr="00E13B6C" w:rsidRDefault="00E13B6C" w:rsidP="00E13B6C">
      <w:pPr>
        <w:pStyle w:val="NormalWeb"/>
        <w:numPr>
          <w:ilvl w:val="0"/>
          <w:numId w:val="36"/>
        </w:numPr>
        <w:spacing w:before="0" w:beforeAutospacing="0" w:after="0" w:afterAutospacing="0"/>
        <w:textAlignment w:val="baseline"/>
        <w:rPr>
          <w:rFonts w:asciiTheme="minorHAnsi" w:hAnsiTheme="minorHAnsi"/>
          <w:color w:val="000000"/>
          <w:sz w:val="22"/>
          <w:szCs w:val="22"/>
        </w:rPr>
      </w:pPr>
      <w:r w:rsidRPr="00E13B6C">
        <w:rPr>
          <w:rFonts w:asciiTheme="minorHAnsi" w:hAnsiTheme="minorHAnsi"/>
          <w:color w:val="000000"/>
          <w:sz w:val="22"/>
          <w:szCs w:val="22"/>
        </w:rPr>
        <w:t>Keep your password private.</w:t>
      </w:r>
    </w:p>
    <w:p w:rsidR="00E13B6C" w:rsidRPr="00E13B6C" w:rsidRDefault="00E13B6C" w:rsidP="00E13B6C">
      <w:pPr>
        <w:pStyle w:val="NormalWeb"/>
        <w:numPr>
          <w:ilvl w:val="0"/>
          <w:numId w:val="36"/>
        </w:numPr>
        <w:spacing w:before="0" w:beforeAutospacing="0" w:after="200" w:afterAutospacing="0"/>
        <w:textAlignment w:val="baseline"/>
        <w:rPr>
          <w:rFonts w:asciiTheme="minorHAnsi" w:hAnsiTheme="minorHAnsi"/>
          <w:color w:val="000000"/>
          <w:sz w:val="22"/>
          <w:szCs w:val="22"/>
        </w:rPr>
      </w:pPr>
      <w:r w:rsidRPr="00E13B6C">
        <w:rPr>
          <w:rFonts w:asciiTheme="minorHAnsi" w:hAnsiTheme="minorHAnsi"/>
          <w:color w:val="000000"/>
          <w:sz w:val="22"/>
          <w:szCs w:val="22"/>
        </w:rPr>
        <w:t>If you believe your child’s account has been compromised or hacked, you will report it to the teacher immediately.</w:t>
      </w:r>
    </w:p>
    <w:p w:rsidR="00E13B6C" w:rsidRPr="00E13B6C" w:rsidRDefault="00E13B6C" w:rsidP="00E13B6C">
      <w:pPr>
        <w:pStyle w:val="NormalWeb"/>
        <w:spacing w:before="0" w:beforeAutospacing="0" w:after="200" w:afterAutospacing="0"/>
        <w:rPr>
          <w:rFonts w:asciiTheme="minorHAnsi" w:hAnsiTheme="minorHAnsi"/>
          <w:sz w:val="22"/>
          <w:szCs w:val="22"/>
        </w:rPr>
      </w:pPr>
      <w:r w:rsidRPr="00E13B6C">
        <w:rPr>
          <w:rFonts w:asciiTheme="minorHAnsi" w:hAnsiTheme="minorHAnsi"/>
          <w:color w:val="000000"/>
          <w:sz w:val="22"/>
          <w:szCs w:val="22"/>
        </w:rPr>
        <w:t>Please keep page one for your records and complete page 2 to be sent back to me for my records. Thank you.</w:t>
      </w:r>
    </w:p>
    <w:p w:rsidR="00E13B6C" w:rsidRPr="00E13B6C" w:rsidRDefault="00E13B6C" w:rsidP="00E13B6C">
      <w:pPr>
        <w:pStyle w:val="NormalWeb"/>
        <w:spacing w:before="0" w:beforeAutospacing="0" w:after="200" w:afterAutospacing="0"/>
        <w:rPr>
          <w:rFonts w:asciiTheme="minorHAnsi" w:hAnsiTheme="minorHAnsi"/>
          <w:sz w:val="22"/>
          <w:szCs w:val="22"/>
        </w:rPr>
      </w:pPr>
      <w:r w:rsidRPr="00E13B6C">
        <w:rPr>
          <w:rFonts w:asciiTheme="minorHAnsi" w:hAnsiTheme="minorHAnsi"/>
          <w:b/>
          <w:bCs/>
          <w:color w:val="000000"/>
          <w:sz w:val="22"/>
          <w:szCs w:val="22"/>
        </w:rPr>
        <w:t>Teacher Name</w:t>
      </w:r>
    </w:p>
    <w:p w:rsidR="00E13B6C" w:rsidRPr="00E13B6C" w:rsidRDefault="00E13B6C" w:rsidP="00E13B6C">
      <w:pPr>
        <w:pStyle w:val="NormalWeb"/>
        <w:spacing w:before="0" w:beforeAutospacing="0" w:after="200" w:afterAutospacing="0"/>
        <w:rPr>
          <w:rFonts w:asciiTheme="minorHAnsi" w:hAnsiTheme="minorHAnsi"/>
          <w:sz w:val="22"/>
          <w:szCs w:val="22"/>
        </w:rPr>
      </w:pPr>
      <w:r w:rsidRPr="00E13B6C">
        <w:rPr>
          <w:rFonts w:asciiTheme="minorHAnsi" w:hAnsiTheme="minorHAnsi"/>
          <w:b/>
          <w:bCs/>
          <w:color w:val="000000"/>
          <w:sz w:val="22"/>
          <w:szCs w:val="22"/>
        </w:rPr>
        <w:t>Contact Information</w:t>
      </w:r>
    </w:p>
    <w:p w:rsidR="00EB6A43" w:rsidRDefault="00EB6A43" w:rsidP="00E13B6C">
      <w:pPr>
        <w:pStyle w:val="NormalWeb"/>
        <w:spacing w:before="0" w:beforeAutospacing="0" w:after="200" w:afterAutospacing="0"/>
        <w:rPr>
          <w:rFonts w:asciiTheme="minorHAnsi" w:hAnsiTheme="minorHAnsi"/>
          <w:color w:val="000000"/>
          <w:sz w:val="22"/>
          <w:szCs w:val="22"/>
        </w:rPr>
      </w:pPr>
    </w:p>
    <w:p w:rsidR="00EB6A43" w:rsidRDefault="00EB6A43" w:rsidP="00E13B6C">
      <w:pPr>
        <w:pStyle w:val="NormalWeb"/>
        <w:spacing w:before="0" w:beforeAutospacing="0" w:after="200" w:afterAutospacing="0"/>
        <w:rPr>
          <w:rFonts w:asciiTheme="minorHAnsi" w:hAnsiTheme="minorHAnsi"/>
          <w:color w:val="000000"/>
          <w:sz w:val="22"/>
          <w:szCs w:val="22"/>
        </w:rPr>
      </w:pPr>
    </w:p>
    <w:p w:rsidR="00EB6A43" w:rsidRDefault="00EB6A43" w:rsidP="00E13B6C">
      <w:pPr>
        <w:pStyle w:val="NormalWeb"/>
        <w:spacing w:before="0" w:beforeAutospacing="0" w:after="200" w:afterAutospacing="0"/>
        <w:rPr>
          <w:rFonts w:asciiTheme="minorHAnsi" w:hAnsiTheme="minorHAnsi"/>
          <w:color w:val="000000"/>
          <w:sz w:val="22"/>
          <w:szCs w:val="22"/>
        </w:rPr>
      </w:pPr>
    </w:p>
    <w:p w:rsidR="00EB6A43" w:rsidRDefault="00EB6A43" w:rsidP="00E13B6C">
      <w:pPr>
        <w:pStyle w:val="NormalWeb"/>
        <w:spacing w:before="0" w:beforeAutospacing="0" w:after="200" w:afterAutospacing="0"/>
        <w:rPr>
          <w:rFonts w:asciiTheme="minorHAnsi" w:hAnsiTheme="minorHAnsi"/>
          <w:color w:val="000000"/>
          <w:sz w:val="22"/>
          <w:szCs w:val="22"/>
        </w:rPr>
      </w:pPr>
    </w:p>
    <w:p w:rsidR="00EB6A43" w:rsidRDefault="00EB6A43" w:rsidP="00E13B6C">
      <w:pPr>
        <w:pStyle w:val="NormalWeb"/>
        <w:spacing w:before="0" w:beforeAutospacing="0" w:after="200" w:afterAutospacing="0"/>
        <w:rPr>
          <w:rFonts w:asciiTheme="minorHAnsi" w:hAnsiTheme="minorHAnsi"/>
          <w:color w:val="000000"/>
          <w:sz w:val="22"/>
          <w:szCs w:val="22"/>
        </w:rPr>
      </w:pPr>
    </w:p>
    <w:p w:rsidR="00EB6A43" w:rsidRDefault="00EB6A43" w:rsidP="00E13B6C">
      <w:pPr>
        <w:pStyle w:val="NormalWeb"/>
        <w:spacing w:before="0" w:beforeAutospacing="0" w:after="200" w:afterAutospacing="0"/>
        <w:rPr>
          <w:rFonts w:asciiTheme="minorHAnsi" w:hAnsiTheme="minorHAnsi"/>
          <w:color w:val="000000"/>
          <w:sz w:val="22"/>
          <w:szCs w:val="22"/>
        </w:rPr>
      </w:pPr>
    </w:p>
    <w:p w:rsidR="00EB6A43" w:rsidRDefault="00EB6A43" w:rsidP="00E13B6C">
      <w:pPr>
        <w:pStyle w:val="NormalWeb"/>
        <w:spacing w:before="0" w:beforeAutospacing="0" w:after="200" w:afterAutospacing="0"/>
        <w:rPr>
          <w:rFonts w:asciiTheme="minorHAnsi" w:hAnsiTheme="minorHAnsi"/>
          <w:color w:val="000000"/>
          <w:sz w:val="22"/>
          <w:szCs w:val="22"/>
        </w:rPr>
      </w:pPr>
    </w:p>
    <w:p w:rsidR="00E13B6C" w:rsidRPr="00E13B6C" w:rsidRDefault="00E13B6C" w:rsidP="00E13B6C">
      <w:pPr>
        <w:pStyle w:val="NormalWeb"/>
        <w:spacing w:before="0" w:beforeAutospacing="0" w:after="200" w:afterAutospacing="0"/>
        <w:rPr>
          <w:rFonts w:asciiTheme="minorHAnsi" w:hAnsiTheme="minorHAnsi"/>
          <w:sz w:val="22"/>
          <w:szCs w:val="22"/>
        </w:rPr>
      </w:pPr>
      <w:r w:rsidRPr="00E13B6C">
        <w:rPr>
          <w:rFonts w:asciiTheme="minorHAnsi" w:hAnsiTheme="minorHAnsi"/>
          <w:color w:val="000000"/>
          <w:sz w:val="22"/>
          <w:szCs w:val="22"/>
        </w:rPr>
        <w:lastRenderedPageBreak/>
        <w:t>Please choose one of the following, if you feel that you do not have enough information to make an informed decision, please contact me to discuss further:</w:t>
      </w:r>
    </w:p>
    <w:p w:rsidR="00EB6A43" w:rsidRDefault="00EB6A43" w:rsidP="00E13B6C">
      <w:pPr>
        <w:pStyle w:val="NormalWeb"/>
        <w:spacing w:before="0" w:beforeAutospacing="0" w:after="200" w:afterAutospacing="0"/>
        <w:rPr>
          <w:rFonts w:asciiTheme="minorHAnsi" w:hAnsiTheme="minorHAnsi"/>
          <w:color w:val="000000"/>
          <w:sz w:val="22"/>
          <w:szCs w:val="22"/>
        </w:rPr>
      </w:pPr>
    </w:p>
    <w:p w:rsidR="00E13B6C" w:rsidRPr="00E13B6C" w:rsidRDefault="00E13B6C" w:rsidP="00E13B6C">
      <w:pPr>
        <w:pStyle w:val="NormalWeb"/>
        <w:spacing w:before="0" w:beforeAutospacing="0" w:after="200" w:afterAutospacing="0"/>
        <w:rPr>
          <w:rFonts w:asciiTheme="minorHAnsi" w:hAnsiTheme="minorHAnsi"/>
          <w:sz w:val="22"/>
          <w:szCs w:val="22"/>
        </w:rPr>
      </w:pPr>
      <w:r w:rsidRPr="00E13B6C">
        <w:rPr>
          <w:rFonts w:asciiTheme="minorHAnsi" w:hAnsiTheme="minorHAnsi"/>
          <w:color w:val="000000"/>
          <w:sz w:val="22"/>
          <w:szCs w:val="22"/>
        </w:rPr>
        <w:t>[  ] My child agrees to the rules for using Reading Express</w:t>
      </w:r>
    </w:p>
    <w:p w:rsidR="00EB6A43" w:rsidRDefault="00EB6A43" w:rsidP="00E13B6C">
      <w:pPr>
        <w:pStyle w:val="NormalWeb"/>
        <w:spacing w:before="0" w:beforeAutospacing="0" w:after="200" w:afterAutospacing="0"/>
        <w:rPr>
          <w:rFonts w:asciiTheme="minorHAnsi" w:hAnsiTheme="minorHAnsi"/>
          <w:color w:val="000000"/>
          <w:sz w:val="22"/>
          <w:szCs w:val="22"/>
        </w:rPr>
      </w:pPr>
    </w:p>
    <w:p w:rsidR="00E13B6C" w:rsidRPr="00E13B6C" w:rsidRDefault="00E13B6C" w:rsidP="00E13B6C">
      <w:pPr>
        <w:pStyle w:val="NormalWeb"/>
        <w:spacing w:before="0" w:beforeAutospacing="0" w:after="200" w:afterAutospacing="0"/>
        <w:rPr>
          <w:rFonts w:asciiTheme="minorHAnsi" w:hAnsiTheme="minorHAnsi"/>
          <w:sz w:val="22"/>
          <w:szCs w:val="22"/>
        </w:rPr>
      </w:pPr>
      <w:r w:rsidRPr="00E13B6C">
        <w:rPr>
          <w:rFonts w:asciiTheme="minorHAnsi" w:hAnsiTheme="minorHAnsi"/>
          <w:color w:val="000000"/>
          <w:sz w:val="22"/>
          <w:szCs w:val="22"/>
        </w:rPr>
        <w:t>[  ] I do not agree to the use of Reading Express and I am aware it may result in a course withdrawal or a separate assignment(s).</w:t>
      </w:r>
    </w:p>
    <w:p w:rsidR="00E13B6C" w:rsidRPr="00E13B6C" w:rsidRDefault="00E13B6C" w:rsidP="00E13B6C"/>
    <w:p w:rsidR="00E13B6C" w:rsidRPr="00E13B6C" w:rsidRDefault="00E13B6C" w:rsidP="00E13B6C">
      <w:pPr>
        <w:pStyle w:val="NormalWeb"/>
        <w:spacing w:before="0" w:beforeAutospacing="0" w:after="200" w:afterAutospacing="0"/>
        <w:rPr>
          <w:rFonts w:asciiTheme="minorHAnsi" w:hAnsiTheme="minorHAnsi"/>
          <w:sz w:val="22"/>
          <w:szCs w:val="22"/>
        </w:rPr>
      </w:pPr>
      <w:r w:rsidRPr="00E13B6C">
        <w:rPr>
          <w:rFonts w:asciiTheme="minorHAnsi" w:hAnsiTheme="minorHAnsi"/>
          <w:color w:val="000000"/>
          <w:sz w:val="22"/>
          <w:szCs w:val="22"/>
        </w:rPr>
        <w:t>We understand the privacy risks and management strategies as they have been shared with us.</w:t>
      </w:r>
    </w:p>
    <w:p w:rsidR="00E13B6C" w:rsidRPr="00E13B6C" w:rsidRDefault="00E13B6C" w:rsidP="00E13B6C"/>
    <w:p w:rsidR="00E13B6C" w:rsidRPr="00E13B6C" w:rsidRDefault="00E13B6C" w:rsidP="00E13B6C">
      <w:pPr>
        <w:pStyle w:val="NormalWeb"/>
        <w:spacing w:before="0" w:beforeAutospacing="0" w:after="200" w:afterAutospacing="0"/>
        <w:rPr>
          <w:rFonts w:asciiTheme="minorHAnsi" w:hAnsiTheme="minorHAnsi"/>
          <w:sz w:val="22"/>
          <w:szCs w:val="22"/>
        </w:rPr>
      </w:pPr>
      <w:r w:rsidRPr="00E13B6C">
        <w:rPr>
          <w:rFonts w:asciiTheme="minorHAnsi" w:hAnsiTheme="minorHAnsi"/>
          <w:color w:val="000000"/>
          <w:sz w:val="22"/>
          <w:szCs w:val="22"/>
        </w:rPr>
        <w:t>____________________________________                            ________________________________</w:t>
      </w:r>
    </w:p>
    <w:p w:rsidR="00E13B6C" w:rsidRPr="00E13B6C" w:rsidRDefault="00E13B6C" w:rsidP="00E13B6C">
      <w:pPr>
        <w:pStyle w:val="NormalWeb"/>
        <w:spacing w:before="0" w:beforeAutospacing="0" w:after="200" w:afterAutospacing="0"/>
        <w:rPr>
          <w:rFonts w:asciiTheme="minorHAnsi" w:hAnsiTheme="minorHAnsi"/>
          <w:sz w:val="22"/>
          <w:szCs w:val="22"/>
        </w:rPr>
      </w:pPr>
      <w:r w:rsidRPr="00E13B6C">
        <w:rPr>
          <w:rFonts w:asciiTheme="minorHAnsi" w:hAnsiTheme="minorHAnsi"/>
          <w:color w:val="000000"/>
          <w:sz w:val="22"/>
          <w:szCs w:val="22"/>
        </w:rPr>
        <w:t>Parent Signature                                                                                  Date</w:t>
      </w:r>
    </w:p>
    <w:p w:rsidR="00EB6A43" w:rsidRDefault="00EB6A43" w:rsidP="00E13B6C">
      <w:pPr>
        <w:pStyle w:val="NormalWeb"/>
        <w:spacing w:before="0" w:beforeAutospacing="0" w:after="200" w:afterAutospacing="0"/>
        <w:rPr>
          <w:rFonts w:asciiTheme="minorHAnsi" w:hAnsiTheme="minorHAnsi"/>
          <w:color w:val="000000"/>
          <w:sz w:val="22"/>
          <w:szCs w:val="22"/>
        </w:rPr>
      </w:pPr>
    </w:p>
    <w:p w:rsidR="00E13B6C" w:rsidRPr="00E13B6C" w:rsidRDefault="00E13B6C" w:rsidP="00E13B6C">
      <w:pPr>
        <w:pStyle w:val="NormalWeb"/>
        <w:spacing w:before="0" w:beforeAutospacing="0" w:after="200" w:afterAutospacing="0"/>
        <w:rPr>
          <w:rFonts w:asciiTheme="minorHAnsi" w:hAnsiTheme="minorHAnsi"/>
          <w:sz w:val="22"/>
          <w:szCs w:val="22"/>
        </w:rPr>
      </w:pPr>
      <w:r w:rsidRPr="00E13B6C">
        <w:rPr>
          <w:rFonts w:asciiTheme="minorHAnsi" w:hAnsiTheme="minorHAnsi"/>
          <w:color w:val="000000"/>
          <w:sz w:val="22"/>
          <w:szCs w:val="22"/>
        </w:rPr>
        <w:t>_____________________________________                          ________________________________</w:t>
      </w:r>
    </w:p>
    <w:p w:rsidR="00E13B6C" w:rsidRPr="00E13B6C" w:rsidRDefault="00E13B6C" w:rsidP="00E13B6C">
      <w:pPr>
        <w:pStyle w:val="NormalWeb"/>
        <w:spacing w:before="0" w:beforeAutospacing="0" w:after="200" w:afterAutospacing="0"/>
        <w:rPr>
          <w:rFonts w:asciiTheme="minorHAnsi" w:hAnsiTheme="minorHAnsi"/>
          <w:sz w:val="22"/>
          <w:szCs w:val="22"/>
        </w:rPr>
      </w:pPr>
      <w:r w:rsidRPr="00E13B6C">
        <w:rPr>
          <w:rFonts w:asciiTheme="minorHAnsi" w:hAnsiTheme="minorHAnsi"/>
          <w:color w:val="000000"/>
          <w:sz w:val="22"/>
          <w:szCs w:val="22"/>
        </w:rPr>
        <w:t>Student Signature                                                                                Date</w:t>
      </w:r>
    </w:p>
    <w:p w:rsidR="00EB6A43" w:rsidRDefault="00EB6A43" w:rsidP="00E13B6C">
      <w:pPr>
        <w:pStyle w:val="NormalWeb"/>
        <w:spacing w:before="0" w:beforeAutospacing="0" w:after="200" w:afterAutospacing="0"/>
        <w:rPr>
          <w:rFonts w:asciiTheme="minorHAnsi" w:hAnsiTheme="minorHAnsi"/>
          <w:color w:val="000000"/>
          <w:sz w:val="22"/>
          <w:szCs w:val="22"/>
        </w:rPr>
      </w:pPr>
    </w:p>
    <w:p w:rsidR="00EB6A43" w:rsidRDefault="00EB6A43" w:rsidP="00E13B6C">
      <w:pPr>
        <w:pStyle w:val="NormalWeb"/>
        <w:spacing w:before="0" w:beforeAutospacing="0" w:after="200" w:afterAutospacing="0"/>
        <w:rPr>
          <w:rFonts w:asciiTheme="minorHAnsi" w:hAnsiTheme="minorHAnsi"/>
          <w:color w:val="000000"/>
          <w:sz w:val="22"/>
          <w:szCs w:val="22"/>
        </w:rPr>
      </w:pPr>
    </w:p>
    <w:p w:rsidR="00E13B6C" w:rsidRPr="00E13B6C" w:rsidRDefault="00E13B6C" w:rsidP="00E13B6C">
      <w:pPr>
        <w:pStyle w:val="NormalWeb"/>
        <w:spacing w:before="0" w:beforeAutospacing="0" w:after="200" w:afterAutospacing="0"/>
        <w:rPr>
          <w:rFonts w:asciiTheme="minorHAnsi" w:hAnsiTheme="minorHAnsi"/>
          <w:sz w:val="22"/>
          <w:szCs w:val="22"/>
        </w:rPr>
      </w:pPr>
      <w:r w:rsidRPr="00E13B6C">
        <w:rPr>
          <w:rFonts w:asciiTheme="minorHAnsi" w:hAnsiTheme="minorHAnsi"/>
          <w:color w:val="000000"/>
          <w:sz w:val="22"/>
          <w:szCs w:val="22"/>
        </w:rPr>
        <w:t>Received by teacher on: _____________________</w:t>
      </w:r>
    </w:p>
    <w:p w:rsidR="00EB6A43" w:rsidRDefault="00EB6A43" w:rsidP="00E13B6C">
      <w:pPr>
        <w:pStyle w:val="NormalWeb"/>
        <w:spacing w:before="0" w:beforeAutospacing="0" w:after="0" w:afterAutospacing="0"/>
        <w:rPr>
          <w:rFonts w:asciiTheme="minorHAnsi" w:hAnsiTheme="minorHAnsi" w:cs="Arial"/>
          <w:b/>
          <w:bCs/>
          <w:color w:val="000000"/>
          <w:sz w:val="40"/>
          <w:szCs w:val="40"/>
        </w:rPr>
      </w:pPr>
    </w:p>
    <w:p w:rsidR="00EB6A43" w:rsidRDefault="00EB6A43" w:rsidP="00E13B6C">
      <w:pPr>
        <w:pStyle w:val="NormalWeb"/>
        <w:spacing w:before="0" w:beforeAutospacing="0" w:after="0" w:afterAutospacing="0"/>
        <w:rPr>
          <w:rFonts w:asciiTheme="minorHAnsi" w:hAnsiTheme="minorHAnsi" w:cs="Arial"/>
          <w:b/>
          <w:bCs/>
          <w:color w:val="000000"/>
          <w:sz w:val="40"/>
          <w:szCs w:val="40"/>
        </w:rPr>
      </w:pPr>
    </w:p>
    <w:p w:rsidR="00EB6A43" w:rsidRDefault="00EB6A43" w:rsidP="00E13B6C">
      <w:pPr>
        <w:pStyle w:val="NormalWeb"/>
        <w:spacing w:before="0" w:beforeAutospacing="0" w:after="0" w:afterAutospacing="0"/>
        <w:rPr>
          <w:rFonts w:asciiTheme="minorHAnsi" w:hAnsiTheme="minorHAnsi" w:cs="Arial"/>
          <w:b/>
          <w:bCs/>
          <w:color w:val="000000"/>
          <w:sz w:val="40"/>
          <w:szCs w:val="40"/>
        </w:rPr>
      </w:pPr>
    </w:p>
    <w:p w:rsidR="00EB6A43" w:rsidRDefault="00EB6A43" w:rsidP="00E13B6C">
      <w:pPr>
        <w:pStyle w:val="NormalWeb"/>
        <w:spacing w:before="0" w:beforeAutospacing="0" w:after="0" w:afterAutospacing="0"/>
        <w:rPr>
          <w:rFonts w:asciiTheme="minorHAnsi" w:hAnsiTheme="minorHAnsi" w:cs="Arial"/>
          <w:b/>
          <w:bCs/>
          <w:color w:val="000000"/>
          <w:sz w:val="40"/>
          <w:szCs w:val="40"/>
        </w:rPr>
      </w:pPr>
    </w:p>
    <w:p w:rsidR="00EB6A43" w:rsidRDefault="00EB6A43" w:rsidP="00E13B6C">
      <w:pPr>
        <w:pStyle w:val="NormalWeb"/>
        <w:spacing w:before="0" w:beforeAutospacing="0" w:after="0" w:afterAutospacing="0"/>
        <w:rPr>
          <w:rFonts w:asciiTheme="minorHAnsi" w:hAnsiTheme="minorHAnsi" w:cs="Arial"/>
          <w:b/>
          <w:bCs/>
          <w:color w:val="000000"/>
          <w:sz w:val="40"/>
          <w:szCs w:val="40"/>
        </w:rPr>
      </w:pPr>
    </w:p>
    <w:p w:rsidR="00EB6A43" w:rsidRDefault="00EB6A43" w:rsidP="00E13B6C">
      <w:pPr>
        <w:pStyle w:val="NormalWeb"/>
        <w:spacing w:before="0" w:beforeAutospacing="0" w:after="0" w:afterAutospacing="0"/>
        <w:rPr>
          <w:rFonts w:asciiTheme="minorHAnsi" w:hAnsiTheme="minorHAnsi" w:cs="Arial"/>
          <w:b/>
          <w:bCs/>
          <w:color w:val="000000"/>
          <w:sz w:val="40"/>
          <w:szCs w:val="40"/>
        </w:rPr>
      </w:pPr>
    </w:p>
    <w:p w:rsidR="00EB6A43" w:rsidRDefault="00EB6A43" w:rsidP="00E13B6C">
      <w:pPr>
        <w:pStyle w:val="NormalWeb"/>
        <w:spacing w:before="0" w:beforeAutospacing="0" w:after="0" w:afterAutospacing="0"/>
        <w:rPr>
          <w:rFonts w:asciiTheme="minorHAnsi" w:hAnsiTheme="minorHAnsi" w:cs="Arial"/>
          <w:b/>
          <w:bCs/>
          <w:color w:val="000000"/>
          <w:sz w:val="40"/>
          <w:szCs w:val="40"/>
        </w:rPr>
      </w:pPr>
    </w:p>
    <w:p w:rsidR="00EB6A43" w:rsidRDefault="00EB6A43" w:rsidP="00E13B6C">
      <w:pPr>
        <w:pStyle w:val="NormalWeb"/>
        <w:spacing w:before="0" w:beforeAutospacing="0" w:after="0" w:afterAutospacing="0"/>
        <w:rPr>
          <w:rFonts w:asciiTheme="minorHAnsi" w:hAnsiTheme="minorHAnsi" w:cs="Arial"/>
          <w:b/>
          <w:bCs/>
          <w:color w:val="000000"/>
          <w:sz w:val="40"/>
          <w:szCs w:val="40"/>
        </w:rPr>
      </w:pPr>
    </w:p>
    <w:p w:rsidR="00EB6A43" w:rsidRDefault="00EB6A43" w:rsidP="00E13B6C">
      <w:pPr>
        <w:pStyle w:val="NormalWeb"/>
        <w:spacing w:before="0" w:beforeAutospacing="0" w:after="0" w:afterAutospacing="0"/>
        <w:rPr>
          <w:rFonts w:asciiTheme="minorHAnsi" w:hAnsiTheme="minorHAnsi" w:cs="Arial"/>
          <w:b/>
          <w:bCs/>
          <w:color w:val="000000"/>
          <w:sz w:val="40"/>
          <w:szCs w:val="40"/>
        </w:rPr>
      </w:pPr>
    </w:p>
    <w:p w:rsidR="00E13B6C" w:rsidRPr="00E13B6C" w:rsidRDefault="00E13B6C" w:rsidP="00E13B6C">
      <w:pPr>
        <w:pStyle w:val="NormalWeb"/>
        <w:spacing w:before="0" w:beforeAutospacing="0" w:after="0" w:afterAutospacing="0"/>
        <w:rPr>
          <w:rFonts w:asciiTheme="minorHAnsi" w:hAnsiTheme="minorHAnsi"/>
        </w:rPr>
      </w:pPr>
      <w:r w:rsidRPr="00E13B6C">
        <w:rPr>
          <w:rFonts w:asciiTheme="minorHAnsi" w:hAnsiTheme="minorHAnsi" w:cs="Arial"/>
          <w:b/>
          <w:bCs/>
          <w:color w:val="000000"/>
          <w:sz w:val="40"/>
          <w:szCs w:val="40"/>
        </w:rPr>
        <w:lastRenderedPageBreak/>
        <w:t>Metadata</w:t>
      </w:r>
    </w:p>
    <w:p w:rsidR="00E13B6C" w:rsidRPr="00E13B6C" w:rsidRDefault="00E13B6C" w:rsidP="00E13B6C">
      <w:pPr>
        <w:pStyle w:val="NormalWeb"/>
        <w:spacing w:before="0" w:beforeAutospacing="0" w:after="200" w:afterAutospacing="0"/>
        <w:rPr>
          <w:rFonts w:asciiTheme="minorHAnsi" w:hAnsiTheme="minorHAnsi"/>
        </w:rPr>
      </w:pPr>
      <w:r w:rsidRPr="00E13B6C">
        <w:rPr>
          <w:rFonts w:asciiTheme="minorHAnsi" w:hAnsiTheme="minorHAnsi"/>
          <w:b/>
          <w:bCs/>
          <w:color w:val="000000"/>
          <w:sz w:val="25"/>
          <w:szCs w:val="25"/>
        </w:rPr>
        <w:t>Tool / Resource Name:</w:t>
      </w:r>
      <w:r w:rsidRPr="00E13B6C">
        <w:rPr>
          <w:rFonts w:asciiTheme="minorHAnsi" w:hAnsiTheme="minorHAnsi"/>
          <w:color w:val="000000"/>
          <w:sz w:val="25"/>
          <w:szCs w:val="25"/>
        </w:rPr>
        <w:t xml:space="preserve"> Reading </w:t>
      </w:r>
      <w:proofErr w:type="spellStart"/>
      <w:r w:rsidRPr="00E13B6C">
        <w:rPr>
          <w:rFonts w:asciiTheme="minorHAnsi" w:hAnsiTheme="minorHAnsi"/>
          <w:color w:val="000000"/>
          <w:sz w:val="25"/>
          <w:szCs w:val="25"/>
        </w:rPr>
        <w:t>Eggspress</w:t>
      </w:r>
      <w:proofErr w:type="spellEnd"/>
    </w:p>
    <w:p w:rsidR="00E13B6C" w:rsidRPr="00E13B6C" w:rsidRDefault="00E13B6C" w:rsidP="00E13B6C">
      <w:pPr>
        <w:pStyle w:val="NormalWeb"/>
        <w:spacing w:before="0" w:beforeAutospacing="0" w:after="200" w:afterAutospacing="0"/>
        <w:rPr>
          <w:rFonts w:asciiTheme="minorHAnsi" w:hAnsiTheme="minorHAnsi"/>
        </w:rPr>
      </w:pPr>
      <w:r w:rsidRPr="00E13B6C">
        <w:rPr>
          <w:rFonts w:asciiTheme="minorHAnsi" w:hAnsiTheme="minorHAnsi"/>
          <w:b/>
          <w:bCs/>
          <w:color w:val="000000"/>
          <w:sz w:val="25"/>
          <w:szCs w:val="25"/>
        </w:rPr>
        <w:t>URL:</w:t>
      </w:r>
      <w:hyperlink r:id="rId11" w:history="1">
        <w:r w:rsidRPr="00E13B6C">
          <w:rPr>
            <w:rStyle w:val="Hyperlink"/>
            <w:rFonts w:asciiTheme="minorHAnsi" w:hAnsiTheme="minorHAnsi"/>
            <w:b/>
            <w:bCs/>
            <w:color w:val="000000"/>
            <w:sz w:val="25"/>
            <w:szCs w:val="25"/>
          </w:rPr>
          <w:t xml:space="preserve"> </w:t>
        </w:r>
        <w:r w:rsidRPr="00E13B6C">
          <w:rPr>
            <w:rStyle w:val="Hyperlink"/>
            <w:rFonts w:asciiTheme="minorHAnsi" w:hAnsiTheme="minorHAnsi"/>
            <w:sz w:val="25"/>
            <w:szCs w:val="25"/>
          </w:rPr>
          <w:t>www.readingeggspress.com</w:t>
        </w:r>
      </w:hyperlink>
    </w:p>
    <w:p w:rsidR="00E13B6C" w:rsidRPr="00E13B6C" w:rsidRDefault="00E13B6C" w:rsidP="00E13B6C">
      <w:pPr>
        <w:pStyle w:val="NormalWeb"/>
        <w:spacing w:before="0" w:beforeAutospacing="0" w:after="200" w:afterAutospacing="0"/>
        <w:rPr>
          <w:rFonts w:asciiTheme="minorHAnsi" w:hAnsiTheme="minorHAnsi"/>
        </w:rPr>
      </w:pPr>
      <w:r w:rsidRPr="00E13B6C">
        <w:rPr>
          <w:rFonts w:asciiTheme="minorHAnsi" w:hAnsiTheme="minorHAnsi"/>
          <w:b/>
          <w:bCs/>
          <w:color w:val="000000"/>
          <w:sz w:val="25"/>
          <w:szCs w:val="25"/>
        </w:rPr>
        <w:t>LMS or Web 2.0 Tool:</w:t>
      </w:r>
      <w:r w:rsidRPr="00E13B6C">
        <w:rPr>
          <w:rFonts w:asciiTheme="minorHAnsi" w:hAnsiTheme="minorHAnsi"/>
          <w:color w:val="000000"/>
          <w:sz w:val="25"/>
          <w:szCs w:val="25"/>
        </w:rPr>
        <w:t xml:space="preserve"> Tool</w:t>
      </w:r>
    </w:p>
    <w:p w:rsidR="00E13B6C" w:rsidRPr="00E13B6C" w:rsidRDefault="00E13B6C" w:rsidP="00E13B6C">
      <w:pPr>
        <w:pStyle w:val="NormalWeb"/>
        <w:spacing w:before="0" w:beforeAutospacing="0" w:after="200" w:afterAutospacing="0"/>
        <w:rPr>
          <w:rFonts w:asciiTheme="minorHAnsi" w:hAnsiTheme="minorHAnsi"/>
        </w:rPr>
      </w:pPr>
      <w:r w:rsidRPr="00E13B6C">
        <w:rPr>
          <w:rFonts w:asciiTheme="minorHAnsi" w:hAnsiTheme="minorHAnsi"/>
          <w:b/>
          <w:bCs/>
          <w:color w:val="000000"/>
          <w:sz w:val="25"/>
          <w:szCs w:val="25"/>
        </w:rPr>
        <w:t>Location of Reviewer:</w:t>
      </w:r>
    </w:p>
    <w:p w:rsidR="00E13B6C" w:rsidRPr="00E13B6C" w:rsidRDefault="00E13B6C" w:rsidP="00E13B6C">
      <w:pPr>
        <w:pStyle w:val="NormalWeb"/>
        <w:spacing w:before="0" w:beforeAutospacing="0" w:after="200" w:afterAutospacing="0"/>
        <w:rPr>
          <w:rFonts w:asciiTheme="minorHAnsi" w:hAnsiTheme="minorHAnsi"/>
        </w:rPr>
      </w:pPr>
      <w:r w:rsidRPr="00E13B6C">
        <w:rPr>
          <w:rFonts w:asciiTheme="minorHAnsi" w:hAnsiTheme="minorHAnsi"/>
          <w:color w:val="000000"/>
          <w:sz w:val="25"/>
          <w:szCs w:val="25"/>
        </w:rPr>
        <w:t>British Columbia, Canada</w:t>
      </w:r>
    </w:p>
    <w:p w:rsidR="00E13B6C" w:rsidRPr="00E13B6C" w:rsidRDefault="00E13B6C" w:rsidP="00E13B6C">
      <w:pPr>
        <w:pStyle w:val="NormalWeb"/>
        <w:spacing w:before="0" w:beforeAutospacing="0" w:after="200" w:afterAutospacing="0"/>
        <w:rPr>
          <w:rFonts w:asciiTheme="minorHAnsi" w:hAnsiTheme="minorHAnsi"/>
        </w:rPr>
      </w:pPr>
      <w:r w:rsidRPr="00E13B6C">
        <w:rPr>
          <w:rFonts w:asciiTheme="minorHAnsi" w:hAnsiTheme="minorHAnsi"/>
          <w:b/>
          <w:bCs/>
          <w:color w:val="000000"/>
          <w:sz w:val="25"/>
          <w:szCs w:val="25"/>
        </w:rPr>
        <w:t>Reviewer affiliation:</w:t>
      </w:r>
    </w:p>
    <w:tbl>
      <w:tblPr>
        <w:tblW w:w="0" w:type="auto"/>
        <w:tblCellMar>
          <w:top w:w="15" w:type="dxa"/>
          <w:left w:w="15" w:type="dxa"/>
          <w:bottom w:w="15" w:type="dxa"/>
          <w:right w:w="15" w:type="dxa"/>
        </w:tblCellMar>
        <w:tblLook w:val="04A0"/>
      </w:tblPr>
      <w:tblGrid>
        <w:gridCol w:w="2307"/>
        <w:gridCol w:w="364"/>
      </w:tblGrid>
      <w:tr w:rsidR="00E13B6C" w:rsidRPr="00E13B6C" w:rsidTr="00E13B6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E13B6C" w:rsidRPr="00E13B6C" w:rsidRDefault="00E13B6C">
            <w:pPr>
              <w:pStyle w:val="NormalWeb"/>
              <w:spacing w:before="0" w:beforeAutospacing="0" w:after="0" w:afterAutospacing="0" w:line="0" w:lineRule="atLeast"/>
              <w:rPr>
                <w:rFonts w:asciiTheme="minorHAnsi" w:hAnsiTheme="minorHAnsi"/>
              </w:rPr>
            </w:pPr>
            <w:r w:rsidRPr="00E13B6C">
              <w:rPr>
                <w:rFonts w:asciiTheme="minorHAnsi" w:hAnsiTheme="minorHAnsi"/>
                <w:color w:val="000000"/>
                <w:sz w:val="25"/>
                <w:szCs w:val="25"/>
              </w:rPr>
              <w:t>Public School</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E13B6C" w:rsidRPr="00E13B6C" w:rsidRDefault="00E13B6C">
            <w:pPr>
              <w:rPr>
                <w:sz w:val="1"/>
                <w:szCs w:val="24"/>
              </w:rPr>
            </w:pPr>
          </w:p>
        </w:tc>
      </w:tr>
      <w:tr w:rsidR="00E13B6C" w:rsidRPr="00E13B6C" w:rsidTr="00E13B6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E13B6C" w:rsidRPr="00E13B6C" w:rsidRDefault="00E13B6C">
            <w:pPr>
              <w:pStyle w:val="NormalWeb"/>
              <w:spacing w:before="0" w:beforeAutospacing="0" w:after="0" w:afterAutospacing="0" w:line="0" w:lineRule="atLeast"/>
              <w:rPr>
                <w:rFonts w:asciiTheme="minorHAnsi" w:hAnsiTheme="minorHAnsi"/>
              </w:rPr>
            </w:pPr>
            <w:r w:rsidRPr="00E13B6C">
              <w:rPr>
                <w:rFonts w:asciiTheme="minorHAnsi" w:hAnsiTheme="minorHAnsi"/>
                <w:color w:val="000000"/>
                <w:sz w:val="25"/>
                <w:szCs w:val="25"/>
              </w:rPr>
              <w:t>Independent School</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E13B6C" w:rsidRPr="00E13B6C" w:rsidRDefault="00E13B6C">
            <w:pPr>
              <w:pStyle w:val="NormalWeb"/>
              <w:spacing w:before="0" w:beforeAutospacing="0" w:after="0" w:afterAutospacing="0" w:line="0" w:lineRule="atLeast"/>
              <w:rPr>
                <w:rFonts w:asciiTheme="minorHAnsi" w:hAnsiTheme="minorHAnsi"/>
              </w:rPr>
            </w:pPr>
            <w:r w:rsidRPr="00E13B6C">
              <w:rPr>
                <w:rFonts w:asciiTheme="minorHAnsi" w:hAnsiTheme="minorHAnsi"/>
                <w:color w:val="000000"/>
                <w:sz w:val="25"/>
                <w:szCs w:val="25"/>
              </w:rPr>
              <w:t>X</w:t>
            </w:r>
          </w:p>
        </w:tc>
      </w:tr>
      <w:tr w:rsidR="00E13B6C" w:rsidRPr="00E13B6C" w:rsidTr="00E13B6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E13B6C" w:rsidRPr="00E13B6C" w:rsidRDefault="00E13B6C">
            <w:pPr>
              <w:pStyle w:val="NormalWeb"/>
              <w:spacing w:before="0" w:beforeAutospacing="0" w:after="0" w:afterAutospacing="0" w:line="0" w:lineRule="atLeast"/>
              <w:rPr>
                <w:rFonts w:asciiTheme="minorHAnsi" w:hAnsiTheme="minorHAnsi"/>
              </w:rPr>
            </w:pPr>
            <w:r w:rsidRPr="00E13B6C">
              <w:rPr>
                <w:rFonts w:asciiTheme="minorHAnsi" w:hAnsiTheme="minorHAnsi"/>
                <w:color w:val="000000"/>
                <w:sz w:val="25"/>
                <w:szCs w:val="25"/>
              </w:rPr>
              <w:t>Public Organization</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E13B6C" w:rsidRPr="00E13B6C" w:rsidRDefault="00E13B6C">
            <w:pPr>
              <w:rPr>
                <w:sz w:val="1"/>
                <w:szCs w:val="24"/>
              </w:rPr>
            </w:pPr>
          </w:p>
        </w:tc>
      </w:tr>
      <w:tr w:rsidR="00E13B6C" w:rsidRPr="00E13B6C" w:rsidTr="00E13B6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E13B6C" w:rsidRPr="00E13B6C" w:rsidRDefault="00E13B6C">
            <w:pPr>
              <w:pStyle w:val="NormalWeb"/>
              <w:spacing w:before="0" w:beforeAutospacing="0" w:after="0" w:afterAutospacing="0" w:line="0" w:lineRule="atLeast"/>
              <w:rPr>
                <w:rFonts w:asciiTheme="minorHAnsi" w:hAnsiTheme="minorHAnsi"/>
              </w:rPr>
            </w:pPr>
            <w:r w:rsidRPr="00E13B6C">
              <w:rPr>
                <w:rFonts w:asciiTheme="minorHAnsi" w:hAnsiTheme="minorHAnsi"/>
                <w:color w:val="000000"/>
                <w:sz w:val="25"/>
                <w:szCs w:val="25"/>
              </w:rPr>
              <w:t>Private Organization</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E13B6C" w:rsidRPr="00E13B6C" w:rsidRDefault="00E13B6C">
            <w:pPr>
              <w:rPr>
                <w:sz w:val="1"/>
                <w:szCs w:val="24"/>
              </w:rPr>
            </w:pPr>
          </w:p>
        </w:tc>
      </w:tr>
      <w:tr w:rsidR="00E13B6C" w:rsidRPr="00E13B6C" w:rsidTr="00E13B6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E13B6C" w:rsidRPr="00E13B6C" w:rsidRDefault="00E13B6C">
            <w:pPr>
              <w:pStyle w:val="NormalWeb"/>
              <w:spacing w:before="0" w:beforeAutospacing="0" w:after="0" w:afterAutospacing="0" w:line="0" w:lineRule="atLeast"/>
              <w:rPr>
                <w:rFonts w:asciiTheme="minorHAnsi" w:hAnsiTheme="minorHAnsi"/>
              </w:rPr>
            </w:pPr>
            <w:r w:rsidRPr="00E13B6C">
              <w:rPr>
                <w:rFonts w:asciiTheme="minorHAnsi" w:hAnsiTheme="minorHAnsi"/>
                <w:color w:val="000000"/>
                <w:sz w:val="25"/>
                <w:szCs w:val="25"/>
              </w:rPr>
              <w:t>Other</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E13B6C" w:rsidRPr="00E13B6C" w:rsidRDefault="00E13B6C">
            <w:pPr>
              <w:rPr>
                <w:sz w:val="1"/>
                <w:szCs w:val="24"/>
              </w:rPr>
            </w:pPr>
          </w:p>
        </w:tc>
      </w:tr>
    </w:tbl>
    <w:p w:rsidR="00E13B6C" w:rsidRDefault="00E13B6C" w:rsidP="00E13B6C">
      <w:pPr>
        <w:pStyle w:val="NormalWeb"/>
        <w:spacing w:before="0" w:beforeAutospacing="0" w:after="200" w:afterAutospacing="0"/>
        <w:rPr>
          <w:rFonts w:asciiTheme="minorHAnsi" w:hAnsiTheme="minorHAnsi"/>
          <w:color w:val="000000"/>
          <w:sz w:val="25"/>
          <w:szCs w:val="25"/>
        </w:rPr>
      </w:pPr>
    </w:p>
    <w:p w:rsidR="00E13B6C" w:rsidRPr="00E13B6C" w:rsidRDefault="00E13B6C" w:rsidP="00E13B6C">
      <w:pPr>
        <w:pStyle w:val="NormalWeb"/>
        <w:spacing w:before="0" w:beforeAutospacing="0" w:after="200" w:afterAutospacing="0"/>
        <w:rPr>
          <w:rFonts w:asciiTheme="minorHAnsi" w:hAnsiTheme="minorHAnsi"/>
        </w:rPr>
      </w:pPr>
      <w:r w:rsidRPr="00E13B6C">
        <w:rPr>
          <w:rFonts w:asciiTheme="minorHAnsi" w:hAnsiTheme="minorHAnsi"/>
          <w:color w:val="000000"/>
          <w:sz w:val="25"/>
          <w:szCs w:val="25"/>
        </w:rPr>
        <w:t>Enrollment Requirements:</w:t>
      </w:r>
    </w:p>
    <w:tbl>
      <w:tblPr>
        <w:tblW w:w="0" w:type="auto"/>
        <w:tblCellMar>
          <w:top w:w="15" w:type="dxa"/>
          <w:left w:w="15" w:type="dxa"/>
          <w:bottom w:w="15" w:type="dxa"/>
          <w:right w:w="15" w:type="dxa"/>
        </w:tblCellMar>
        <w:tblLook w:val="04A0"/>
      </w:tblPr>
      <w:tblGrid>
        <w:gridCol w:w="2699"/>
        <w:gridCol w:w="648"/>
      </w:tblGrid>
      <w:tr w:rsidR="00E13B6C" w:rsidRPr="00E13B6C" w:rsidTr="00E13B6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E13B6C" w:rsidRPr="00E13B6C" w:rsidRDefault="00E13B6C">
            <w:pPr>
              <w:pStyle w:val="NormalWeb"/>
              <w:spacing w:before="0" w:beforeAutospacing="0" w:after="0" w:afterAutospacing="0" w:line="0" w:lineRule="atLeast"/>
              <w:ind w:left="140" w:right="140"/>
              <w:rPr>
                <w:rFonts w:asciiTheme="minorHAnsi" w:hAnsiTheme="minorHAnsi"/>
              </w:rPr>
            </w:pPr>
            <w:r w:rsidRPr="00E13B6C">
              <w:rPr>
                <w:rFonts w:asciiTheme="minorHAnsi" w:hAnsiTheme="minorHAnsi"/>
                <w:color w:val="000000"/>
                <w:sz w:val="25"/>
                <w:szCs w:val="25"/>
              </w:rPr>
              <w:t>First name</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E13B6C" w:rsidRPr="00E13B6C" w:rsidRDefault="00E13B6C">
            <w:pPr>
              <w:pStyle w:val="NormalWeb"/>
              <w:spacing w:before="0" w:beforeAutospacing="0" w:after="0" w:afterAutospacing="0" w:line="0" w:lineRule="atLeast"/>
              <w:ind w:left="140" w:right="140"/>
              <w:rPr>
                <w:rFonts w:asciiTheme="minorHAnsi" w:hAnsiTheme="minorHAnsi"/>
              </w:rPr>
            </w:pPr>
            <w:r w:rsidRPr="00E13B6C">
              <w:rPr>
                <w:rFonts w:asciiTheme="minorHAnsi" w:hAnsiTheme="minorHAnsi"/>
                <w:color w:val="000000"/>
                <w:sz w:val="25"/>
                <w:szCs w:val="25"/>
              </w:rPr>
              <w:t>P</w:t>
            </w:r>
          </w:p>
        </w:tc>
      </w:tr>
      <w:tr w:rsidR="00E13B6C" w:rsidRPr="00E13B6C" w:rsidTr="00E13B6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E13B6C" w:rsidRPr="00E13B6C" w:rsidRDefault="00E13B6C">
            <w:pPr>
              <w:pStyle w:val="NormalWeb"/>
              <w:spacing w:before="0" w:beforeAutospacing="0" w:after="0" w:afterAutospacing="0" w:line="0" w:lineRule="atLeast"/>
              <w:ind w:left="140" w:right="140"/>
              <w:rPr>
                <w:rFonts w:asciiTheme="minorHAnsi" w:hAnsiTheme="minorHAnsi"/>
              </w:rPr>
            </w:pPr>
            <w:r w:rsidRPr="00E13B6C">
              <w:rPr>
                <w:rFonts w:asciiTheme="minorHAnsi" w:hAnsiTheme="minorHAnsi"/>
                <w:color w:val="000000"/>
                <w:sz w:val="25"/>
                <w:szCs w:val="25"/>
              </w:rPr>
              <w:t>Last name</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E13B6C" w:rsidRPr="00E13B6C" w:rsidRDefault="00E13B6C">
            <w:pPr>
              <w:pStyle w:val="NormalWeb"/>
              <w:spacing w:before="0" w:beforeAutospacing="0" w:after="0" w:afterAutospacing="0" w:line="0" w:lineRule="atLeast"/>
              <w:ind w:left="140" w:right="140"/>
              <w:rPr>
                <w:rFonts w:asciiTheme="minorHAnsi" w:hAnsiTheme="minorHAnsi"/>
              </w:rPr>
            </w:pPr>
            <w:r w:rsidRPr="00E13B6C">
              <w:rPr>
                <w:rFonts w:asciiTheme="minorHAnsi" w:hAnsiTheme="minorHAnsi"/>
                <w:color w:val="000000"/>
                <w:sz w:val="25"/>
                <w:szCs w:val="25"/>
              </w:rPr>
              <w:t>P</w:t>
            </w:r>
          </w:p>
        </w:tc>
      </w:tr>
      <w:tr w:rsidR="00E13B6C" w:rsidRPr="00E13B6C" w:rsidTr="00E13B6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E13B6C" w:rsidRPr="00E13B6C" w:rsidRDefault="00E13B6C">
            <w:pPr>
              <w:pStyle w:val="NormalWeb"/>
              <w:spacing w:before="0" w:beforeAutospacing="0" w:after="0" w:afterAutospacing="0" w:line="0" w:lineRule="atLeast"/>
              <w:ind w:left="140" w:right="140"/>
              <w:rPr>
                <w:rFonts w:asciiTheme="minorHAnsi" w:hAnsiTheme="minorHAnsi"/>
              </w:rPr>
            </w:pPr>
            <w:r w:rsidRPr="00E13B6C">
              <w:rPr>
                <w:rFonts w:asciiTheme="minorHAnsi" w:hAnsiTheme="minorHAnsi"/>
                <w:color w:val="000000"/>
                <w:sz w:val="25"/>
                <w:szCs w:val="25"/>
              </w:rPr>
              <w:t>User name</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E13B6C" w:rsidRPr="00E13B6C" w:rsidRDefault="00E13B6C">
            <w:pPr>
              <w:rPr>
                <w:sz w:val="1"/>
                <w:szCs w:val="24"/>
              </w:rPr>
            </w:pPr>
          </w:p>
        </w:tc>
      </w:tr>
      <w:tr w:rsidR="00E13B6C" w:rsidRPr="00E13B6C" w:rsidTr="00E13B6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E13B6C" w:rsidRPr="00E13B6C" w:rsidRDefault="00E13B6C">
            <w:pPr>
              <w:pStyle w:val="NormalWeb"/>
              <w:spacing w:before="0" w:beforeAutospacing="0" w:after="0" w:afterAutospacing="0" w:line="0" w:lineRule="atLeast"/>
              <w:ind w:left="140" w:right="140"/>
              <w:rPr>
                <w:rFonts w:asciiTheme="minorHAnsi" w:hAnsiTheme="minorHAnsi"/>
              </w:rPr>
            </w:pPr>
            <w:r w:rsidRPr="00E13B6C">
              <w:rPr>
                <w:rFonts w:asciiTheme="minorHAnsi" w:hAnsiTheme="minorHAnsi"/>
                <w:color w:val="000000"/>
                <w:sz w:val="25"/>
                <w:szCs w:val="25"/>
              </w:rPr>
              <w:t>Email address</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E13B6C" w:rsidRPr="00E13B6C" w:rsidRDefault="00E13B6C">
            <w:pPr>
              <w:pStyle w:val="NormalWeb"/>
              <w:spacing w:before="0" w:beforeAutospacing="0" w:after="0" w:afterAutospacing="0" w:line="0" w:lineRule="atLeast"/>
              <w:ind w:left="140" w:right="140"/>
              <w:rPr>
                <w:rFonts w:asciiTheme="minorHAnsi" w:hAnsiTheme="minorHAnsi"/>
              </w:rPr>
            </w:pPr>
            <w:r w:rsidRPr="00E13B6C">
              <w:rPr>
                <w:rFonts w:asciiTheme="minorHAnsi" w:hAnsiTheme="minorHAnsi"/>
                <w:color w:val="000000"/>
                <w:sz w:val="25"/>
                <w:szCs w:val="25"/>
              </w:rPr>
              <w:t>X</w:t>
            </w:r>
          </w:p>
        </w:tc>
      </w:tr>
      <w:tr w:rsidR="00E13B6C" w:rsidRPr="00E13B6C" w:rsidTr="00E13B6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E13B6C" w:rsidRPr="00E13B6C" w:rsidRDefault="00E13B6C">
            <w:pPr>
              <w:pStyle w:val="NormalWeb"/>
              <w:spacing w:before="0" w:beforeAutospacing="0" w:after="0" w:afterAutospacing="0" w:line="0" w:lineRule="atLeast"/>
              <w:ind w:left="140" w:right="140"/>
              <w:rPr>
                <w:rFonts w:asciiTheme="minorHAnsi" w:hAnsiTheme="minorHAnsi"/>
              </w:rPr>
            </w:pPr>
            <w:r w:rsidRPr="00E13B6C">
              <w:rPr>
                <w:rFonts w:asciiTheme="minorHAnsi" w:hAnsiTheme="minorHAnsi"/>
                <w:color w:val="000000"/>
                <w:sz w:val="25"/>
                <w:szCs w:val="25"/>
              </w:rPr>
              <w:t>Country</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E13B6C" w:rsidRPr="00E13B6C" w:rsidRDefault="00E13B6C">
            <w:pPr>
              <w:pStyle w:val="NormalWeb"/>
              <w:spacing w:before="0" w:beforeAutospacing="0" w:after="0" w:afterAutospacing="0" w:line="0" w:lineRule="atLeast"/>
              <w:ind w:left="140" w:right="140"/>
              <w:rPr>
                <w:rFonts w:asciiTheme="minorHAnsi" w:hAnsiTheme="minorHAnsi"/>
              </w:rPr>
            </w:pPr>
            <w:r w:rsidRPr="00E13B6C">
              <w:rPr>
                <w:rFonts w:asciiTheme="minorHAnsi" w:hAnsiTheme="minorHAnsi"/>
                <w:color w:val="000000"/>
                <w:sz w:val="25"/>
                <w:szCs w:val="25"/>
              </w:rPr>
              <w:t>X</w:t>
            </w:r>
          </w:p>
        </w:tc>
      </w:tr>
      <w:tr w:rsidR="00E13B6C" w:rsidRPr="00E13B6C" w:rsidTr="00E13B6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E13B6C" w:rsidRPr="00E13B6C" w:rsidRDefault="00E13B6C">
            <w:pPr>
              <w:pStyle w:val="NormalWeb"/>
              <w:spacing w:before="0" w:beforeAutospacing="0" w:after="0" w:afterAutospacing="0" w:line="0" w:lineRule="atLeast"/>
              <w:ind w:left="140" w:right="140"/>
              <w:rPr>
                <w:rFonts w:asciiTheme="minorHAnsi" w:hAnsiTheme="minorHAnsi"/>
              </w:rPr>
            </w:pPr>
            <w:r w:rsidRPr="00E13B6C">
              <w:rPr>
                <w:rFonts w:asciiTheme="minorHAnsi" w:hAnsiTheme="minorHAnsi"/>
                <w:color w:val="000000"/>
                <w:sz w:val="25"/>
                <w:szCs w:val="25"/>
              </w:rPr>
              <w:t>Street address</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E13B6C" w:rsidRPr="00E13B6C" w:rsidRDefault="00E13B6C">
            <w:pPr>
              <w:rPr>
                <w:sz w:val="1"/>
                <w:szCs w:val="24"/>
              </w:rPr>
            </w:pPr>
          </w:p>
        </w:tc>
      </w:tr>
      <w:tr w:rsidR="00E13B6C" w:rsidRPr="00E13B6C" w:rsidTr="00E13B6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E13B6C" w:rsidRPr="00E13B6C" w:rsidRDefault="00E13B6C">
            <w:pPr>
              <w:pStyle w:val="NormalWeb"/>
              <w:spacing w:before="0" w:beforeAutospacing="0" w:after="0" w:afterAutospacing="0" w:line="0" w:lineRule="atLeast"/>
              <w:ind w:left="140" w:right="140"/>
              <w:rPr>
                <w:rFonts w:asciiTheme="minorHAnsi" w:hAnsiTheme="minorHAnsi"/>
              </w:rPr>
            </w:pPr>
            <w:r w:rsidRPr="00E13B6C">
              <w:rPr>
                <w:rFonts w:asciiTheme="minorHAnsi" w:hAnsiTheme="minorHAnsi"/>
                <w:color w:val="000000"/>
                <w:sz w:val="25"/>
                <w:szCs w:val="25"/>
              </w:rPr>
              <w:t>Postal code</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E13B6C" w:rsidRPr="00E13B6C" w:rsidRDefault="00E13B6C">
            <w:pPr>
              <w:pStyle w:val="NormalWeb"/>
              <w:spacing w:before="0" w:beforeAutospacing="0" w:after="0" w:afterAutospacing="0" w:line="0" w:lineRule="atLeast"/>
              <w:ind w:left="140" w:right="140"/>
              <w:rPr>
                <w:rFonts w:asciiTheme="minorHAnsi" w:hAnsiTheme="minorHAnsi"/>
              </w:rPr>
            </w:pPr>
            <w:r w:rsidRPr="00E13B6C">
              <w:rPr>
                <w:rFonts w:asciiTheme="minorHAnsi" w:hAnsiTheme="minorHAnsi"/>
                <w:color w:val="000000"/>
                <w:sz w:val="25"/>
                <w:szCs w:val="25"/>
              </w:rPr>
              <w:t>X</w:t>
            </w:r>
          </w:p>
        </w:tc>
      </w:tr>
      <w:tr w:rsidR="00E13B6C" w:rsidRPr="00E13B6C" w:rsidTr="00E13B6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E13B6C" w:rsidRPr="00E13B6C" w:rsidRDefault="00E13B6C">
            <w:pPr>
              <w:pStyle w:val="NormalWeb"/>
              <w:spacing w:before="0" w:beforeAutospacing="0" w:after="0" w:afterAutospacing="0" w:line="0" w:lineRule="atLeast"/>
              <w:ind w:left="140" w:right="140"/>
              <w:rPr>
                <w:rFonts w:asciiTheme="minorHAnsi" w:hAnsiTheme="minorHAnsi"/>
              </w:rPr>
            </w:pPr>
            <w:r w:rsidRPr="00E13B6C">
              <w:rPr>
                <w:rFonts w:asciiTheme="minorHAnsi" w:hAnsiTheme="minorHAnsi"/>
                <w:color w:val="000000"/>
                <w:sz w:val="25"/>
                <w:szCs w:val="25"/>
              </w:rPr>
              <w:t>Phone number</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E13B6C" w:rsidRPr="00E13B6C" w:rsidRDefault="00E13B6C">
            <w:pPr>
              <w:rPr>
                <w:sz w:val="1"/>
                <w:szCs w:val="24"/>
              </w:rPr>
            </w:pPr>
          </w:p>
        </w:tc>
      </w:tr>
      <w:tr w:rsidR="00E13B6C" w:rsidRPr="00E13B6C" w:rsidTr="00E13B6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E13B6C" w:rsidRPr="00E13B6C" w:rsidRDefault="00E13B6C">
            <w:pPr>
              <w:pStyle w:val="NormalWeb"/>
              <w:spacing w:before="0" w:beforeAutospacing="0" w:after="0" w:afterAutospacing="0" w:line="0" w:lineRule="atLeast"/>
              <w:ind w:left="140" w:right="140"/>
              <w:rPr>
                <w:rFonts w:asciiTheme="minorHAnsi" w:hAnsiTheme="minorHAnsi"/>
              </w:rPr>
            </w:pPr>
            <w:r w:rsidRPr="00E13B6C">
              <w:rPr>
                <w:rFonts w:asciiTheme="minorHAnsi" w:hAnsiTheme="minorHAnsi"/>
                <w:color w:val="000000"/>
                <w:sz w:val="25"/>
                <w:szCs w:val="25"/>
              </w:rPr>
              <w:t>School / Organization</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E13B6C" w:rsidRPr="00E13B6C" w:rsidRDefault="00E13B6C">
            <w:pPr>
              <w:rPr>
                <w:sz w:val="1"/>
                <w:szCs w:val="24"/>
              </w:rPr>
            </w:pPr>
          </w:p>
        </w:tc>
      </w:tr>
      <w:tr w:rsidR="00E13B6C" w:rsidRPr="00E13B6C" w:rsidTr="00E13B6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E13B6C" w:rsidRPr="00E13B6C" w:rsidRDefault="00E13B6C">
            <w:pPr>
              <w:pStyle w:val="NormalWeb"/>
              <w:spacing w:before="0" w:beforeAutospacing="0" w:after="0" w:afterAutospacing="0" w:line="0" w:lineRule="atLeast"/>
              <w:ind w:left="140" w:right="140"/>
              <w:rPr>
                <w:rFonts w:asciiTheme="minorHAnsi" w:hAnsiTheme="minorHAnsi"/>
              </w:rPr>
            </w:pPr>
            <w:r w:rsidRPr="00E13B6C">
              <w:rPr>
                <w:rFonts w:asciiTheme="minorHAnsi" w:hAnsiTheme="minorHAnsi"/>
                <w:color w:val="000000"/>
                <w:sz w:val="25"/>
                <w:szCs w:val="25"/>
              </w:rPr>
              <w:t>Age</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E13B6C" w:rsidRPr="00E13B6C" w:rsidRDefault="00E13B6C">
            <w:pPr>
              <w:pStyle w:val="NormalWeb"/>
              <w:spacing w:before="0" w:beforeAutospacing="0" w:after="0" w:afterAutospacing="0" w:line="0" w:lineRule="atLeast"/>
              <w:ind w:left="140" w:right="140"/>
              <w:rPr>
                <w:rFonts w:asciiTheme="minorHAnsi" w:hAnsiTheme="minorHAnsi"/>
              </w:rPr>
            </w:pPr>
            <w:r w:rsidRPr="00E13B6C">
              <w:rPr>
                <w:rFonts w:asciiTheme="minorHAnsi" w:hAnsiTheme="minorHAnsi"/>
                <w:color w:val="000000"/>
                <w:sz w:val="25"/>
                <w:szCs w:val="25"/>
              </w:rPr>
              <w:t>C</w:t>
            </w:r>
          </w:p>
        </w:tc>
      </w:tr>
      <w:tr w:rsidR="00E13B6C" w:rsidRPr="00E13B6C" w:rsidTr="00E13B6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E13B6C" w:rsidRPr="00E13B6C" w:rsidRDefault="00E13B6C">
            <w:pPr>
              <w:pStyle w:val="NormalWeb"/>
              <w:spacing w:before="0" w:beforeAutospacing="0" w:after="0" w:afterAutospacing="0" w:line="0" w:lineRule="atLeast"/>
              <w:ind w:left="140" w:right="140"/>
              <w:rPr>
                <w:rFonts w:asciiTheme="minorHAnsi" w:hAnsiTheme="minorHAnsi"/>
              </w:rPr>
            </w:pPr>
            <w:proofErr w:type="spellStart"/>
            <w:r w:rsidRPr="00E13B6C">
              <w:rPr>
                <w:rFonts w:asciiTheme="minorHAnsi" w:hAnsiTheme="minorHAnsi"/>
                <w:color w:val="000000"/>
                <w:sz w:val="25"/>
                <w:szCs w:val="25"/>
              </w:rPr>
              <w:lastRenderedPageBreak/>
              <w:t>Birthdate</w:t>
            </w:r>
            <w:proofErr w:type="spellEnd"/>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E13B6C" w:rsidRPr="00E13B6C" w:rsidRDefault="00E13B6C">
            <w:pPr>
              <w:rPr>
                <w:sz w:val="1"/>
                <w:szCs w:val="24"/>
              </w:rPr>
            </w:pPr>
          </w:p>
        </w:tc>
      </w:tr>
      <w:tr w:rsidR="00E13B6C" w:rsidRPr="00E13B6C" w:rsidTr="00E13B6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E13B6C" w:rsidRPr="00E13B6C" w:rsidRDefault="00E13B6C">
            <w:pPr>
              <w:pStyle w:val="NormalWeb"/>
              <w:spacing w:before="0" w:beforeAutospacing="0" w:after="0" w:afterAutospacing="0" w:line="0" w:lineRule="atLeast"/>
              <w:ind w:left="140" w:right="140"/>
              <w:rPr>
                <w:rFonts w:asciiTheme="minorHAnsi" w:hAnsiTheme="minorHAnsi"/>
              </w:rPr>
            </w:pPr>
            <w:r w:rsidRPr="00E13B6C">
              <w:rPr>
                <w:rFonts w:asciiTheme="minorHAnsi" w:hAnsiTheme="minorHAnsi"/>
                <w:color w:val="000000"/>
                <w:sz w:val="25"/>
                <w:szCs w:val="25"/>
              </w:rPr>
              <w:t>Password</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E13B6C" w:rsidRPr="00E13B6C" w:rsidRDefault="00E13B6C">
            <w:pPr>
              <w:pStyle w:val="NormalWeb"/>
              <w:spacing w:before="0" w:beforeAutospacing="0" w:after="0" w:afterAutospacing="0" w:line="0" w:lineRule="atLeast"/>
              <w:ind w:left="140" w:right="140"/>
              <w:rPr>
                <w:rFonts w:asciiTheme="minorHAnsi" w:hAnsiTheme="minorHAnsi"/>
              </w:rPr>
            </w:pPr>
            <w:r w:rsidRPr="00E13B6C">
              <w:rPr>
                <w:rFonts w:asciiTheme="minorHAnsi" w:hAnsiTheme="minorHAnsi"/>
                <w:color w:val="000000"/>
                <w:sz w:val="25"/>
                <w:szCs w:val="25"/>
              </w:rPr>
              <w:t>X</w:t>
            </w:r>
          </w:p>
        </w:tc>
      </w:tr>
    </w:tbl>
    <w:p w:rsidR="00E13B6C" w:rsidRDefault="00E13B6C" w:rsidP="00E13B6C">
      <w:pPr>
        <w:pStyle w:val="NormalWeb"/>
        <w:spacing w:before="0" w:beforeAutospacing="0" w:after="200" w:afterAutospacing="0"/>
        <w:rPr>
          <w:rFonts w:asciiTheme="minorHAnsi" w:hAnsiTheme="minorHAnsi"/>
          <w:color w:val="000000"/>
          <w:sz w:val="25"/>
          <w:szCs w:val="25"/>
        </w:rPr>
      </w:pPr>
    </w:p>
    <w:p w:rsidR="00E13B6C" w:rsidRPr="00E13B6C" w:rsidRDefault="00E13B6C" w:rsidP="00E13B6C">
      <w:pPr>
        <w:pStyle w:val="NormalWeb"/>
        <w:spacing w:before="0" w:beforeAutospacing="0" w:after="200" w:afterAutospacing="0"/>
        <w:rPr>
          <w:rFonts w:asciiTheme="minorHAnsi" w:hAnsiTheme="minorHAnsi"/>
        </w:rPr>
      </w:pPr>
      <w:r w:rsidRPr="00E13B6C">
        <w:rPr>
          <w:rFonts w:asciiTheme="minorHAnsi" w:hAnsiTheme="minorHAnsi"/>
          <w:color w:val="000000"/>
          <w:sz w:val="25"/>
          <w:szCs w:val="25"/>
        </w:rPr>
        <w:t>Required user information that is displayed</w:t>
      </w:r>
    </w:p>
    <w:tbl>
      <w:tblPr>
        <w:tblW w:w="0" w:type="auto"/>
        <w:tblCellMar>
          <w:top w:w="15" w:type="dxa"/>
          <w:left w:w="15" w:type="dxa"/>
          <w:bottom w:w="15" w:type="dxa"/>
          <w:right w:w="15" w:type="dxa"/>
        </w:tblCellMar>
        <w:tblLook w:val="04A0"/>
      </w:tblPr>
      <w:tblGrid>
        <w:gridCol w:w="1336"/>
        <w:gridCol w:w="368"/>
      </w:tblGrid>
      <w:tr w:rsidR="00E13B6C" w:rsidRPr="00E13B6C" w:rsidTr="00E13B6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E13B6C" w:rsidRPr="00E13B6C" w:rsidRDefault="00E13B6C">
            <w:pPr>
              <w:pStyle w:val="NormalWeb"/>
              <w:spacing w:before="0" w:beforeAutospacing="0" w:after="0" w:afterAutospacing="0" w:line="0" w:lineRule="atLeast"/>
              <w:rPr>
                <w:rFonts w:asciiTheme="minorHAnsi" w:hAnsiTheme="minorHAnsi"/>
              </w:rPr>
            </w:pPr>
            <w:r w:rsidRPr="00E13B6C">
              <w:rPr>
                <w:rFonts w:asciiTheme="minorHAnsi" w:hAnsiTheme="minorHAnsi"/>
                <w:color w:val="000000"/>
                <w:sz w:val="25"/>
                <w:szCs w:val="25"/>
              </w:rPr>
              <w:t>User name</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E13B6C" w:rsidRPr="00E13B6C" w:rsidRDefault="00E13B6C">
            <w:pPr>
              <w:rPr>
                <w:sz w:val="1"/>
                <w:szCs w:val="24"/>
              </w:rPr>
            </w:pPr>
          </w:p>
        </w:tc>
      </w:tr>
      <w:tr w:rsidR="00E13B6C" w:rsidRPr="00E13B6C" w:rsidTr="00E13B6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E13B6C" w:rsidRPr="00E13B6C" w:rsidRDefault="00E13B6C">
            <w:pPr>
              <w:pStyle w:val="NormalWeb"/>
              <w:spacing w:before="0" w:beforeAutospacing="0" w:after="0" w:afterAutospacing="0" w:line="0" w:lineRule="atLeast"/>
              <w:rPr>
                <w:rFonts w:asciiTheme="minorHAnsi" w:hAnsiTheme="minorHAnsi"/>
              </w:rPr>
            </w:pPr>
            <w:r w:rsidRPr="00E13B6C">
              <w:rPr>
                <w:rFonts w:asciiTheme="minorHAnsi" w:hAnsiTheme="minorHAnsi"/>
                <w:color w:val="000000"/>
                <w:sz w:val="25"/>
                <w:szCs w:val="25"/>
              </w:rPr>
              <w:t>Email</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E13B6C" w:rsidRPr="00E13B6C" w:rsidRDefault="00E13B6C">
            <w:pPr>
              <w:rPr>
                <w:sz w:val="1"/>
                <w:szCs w:val="24"/>
              </w:rPr>
            </w:pPr>
          </w:p>
        </w:tc>
      </w:tr>
      <w:tr w:rsidR="00E13B6C" w:rsidRPr="00E13B6C" w:rsidTr="00E13B6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E13B6C" w:rsidRPr="00E13B6C" w:rsidRDefault="00E13B6C">
            <w:pPr>
              <w:pStyle w:val="NormalWeb"/>
              <w:spacing w:before="0" w:beforeAutospacing="0" w:after="0" w:afterAutospacing="0" w:line="0" w:lineRule="atLeast"/>
              <w:rPr>
                <w:rFonts w:asciiTheme="minorHAnsi" w:hAnsiTheme="minorHAnsi"/>
              </w:rPr>
            </w:pPr>
            <w:r w:rsidRPr="00E13B6C">
              <w:rPr>
                <w:rFonts w:asciiTheme="minorHAnsi" w:hAnsiTheme="minorHAnsi"/>
                <w:color w:val="000000"/>
                <w:sz w:val="25"/>
                <w:szCs w:val="25"/>
              </w:rPr>
              <w:t>Name</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E13B6C" w:rsidRPr="00E13B6C" w:rsidRDefault="00E13B6C">
            <w:pPr>
              <w:pStyle w:val="NormalWeb"/>
              <w:spacing w:before="0" w:beforeAutospacing="0" w:after="0" w:afterAutospacing="0" w:line="0" w:lineRule="atLeast"/>
              <w:rPr>
                <w:rFonts w:asciiTheme="minorHAnsi" w:hAnsiTheme="minorHAnsi"/>
              </w:rPr>
            </w:pPr>
            <w:r w:rsidRPr="00E13B6C">
              <w:rPr>
                <w:rFonts w:asciiTheme="minorHAnsi" w:hAnsiTheme="minorHAnsi"/>
                <w:color w:val="000000"/>
                <w:sz w:val="25"/>
                <w:szCs w:val="25"/>
              </w:rPr>
              <w:t>C</w:t>
            </w:r>
          </w:p>
        </w:tc>
      </w:tr>
      <w:tr w:rsidR="00E13B6C" w:rsidRPr="00E13B6C" w:rsidTr="00E13B6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E13B6C" w:rsidRPr="00E13B6C" w:rsidRDefault="00E13B6C">
            <w:pPr>
              <w:pStyle w:val="NormalWeb"/>
              <w:spacing w:before="0" w:beforeAutospacing="0" w:after="0" w:afterAutospacing="0" w:line="0" w:lineRule="atLeast"/>
              <w:rPr>
                <w:rFonts w:asciiTheme="minorHAnsi" w:hAnsiTheme="minorHAnsi"/>
              </w:rPr>
            </w:pPr>
            <w:r w:rsidRPr="00E13B6C">
              <w:rPr>
                <w:rFonts w:asciiTheme="minorHAnsi" w:hAnsiTheme="minorHAnsi"/>
                <w:color w:val="000000"/>
                <w:sz w:val="25"/>
                <w:szCs w:val="25"/>
              </w:rPr>
              <w:t>Avatar</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E13B6C" w:rsidRPr="00E13B6C" w:rsidRDefault="00E13B6C">
            <w:pPr>
              <w:rPr>
                <w:sz w:val="1"/>
                <w:szCs w:val="24"/>
              </w:rPr>
            </w:pPr>
          </w:p>
        </w:tc>
      </w:tr>
      <w:tr w:rsidR="00E13B6C" w:rsidRPr="00E13B6C" w:rsidTr="00E13B6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E13B6C" w:rsidRPr="00E13B6C" w:rsidRDefault="00E13B6C">
            <w:pPr>
              <w:pStyle w:val="NormalWeb"/>
              <w:spacing w:before="0" w:beforeAutospacing="0" w:after="0" w:afterAutospacing="0" w:line="0" w:lineRule="atLeast"/>
              <w:rPr>
                <w:rFonts w:asciiTheme="minorHAnsi" w:hAnsiTheme="minorHAnsi"/>
              </w:rPr>
            </w:pPr>
            <w:r w:rsidRPr="00E13B6C">
              <w:rPr>
                <w:rFonts w:asciiTheme="minorHAnsi" w:hAnsiTheme="minorHAnsi"/>
                <w:color w:val="000000"/>
                <w:sz w:val="25"/>
                <w:szCs w:val="25"/>
              </w:rPr>
              <w:t>Location</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E13B6C" w:rsidRPr="00E13B6C" w:rsidRDefault="00E13B6C">
            <w:pPr>
              <w:rPr>
                <w:sz w:val="1"/>
                <w:szCs w:val="24"/>
              </w:rPr>
            </w:pPr>
          </w:p>
        </w:tc>
      </w:tr>
    </w:tbl>
    <w:p w:rsidR="00E13B6C" w:rsidRDefault="00E13B6C" w:rsidP="00E13B6C">
      <w:pPr>
        <w:pStyle w:val="NormalWeb"/>
        <w:spacing w:before="0" w:beforeAutospacing="0" w:after="200" w:afterAutospacing="0"/>
        <w:rPr>
          <w:rFonts w:asciiTheme="minorHAnsi" w:hAnsiTheme="minorHAnsi"/>
          <w:color w:val="000000"/>
          <w:sz w:val="25"/>
          <w:szCs w:val="25"/>
        </w:rPr>
      </w:pPr>
    </w:p>
    <w:p w:rsidR="00E13B6C" w:rsidRPr="00E13B6C" w:rsidRDefault="00E13B6C" w:rsidP="00E13B6C">
      <w:pPr>
        <w:pStyle w:val="NormalWeb"/>
        <w:spacing w:before="0" w:beforeAutospacing="0" w:after="200" w:afterAutospacing="0"/>
        <w:rPr>
          <w:rFonts w:asciiTheme="minorHAnsi" w:hAnsiTheme="minorHAnsi"/>
        </w:rPr>
      </w:pPr>
      <w:r w:rsidRPr="00E13B6C">
        <w:rPr>
          <w:rFonts w:asciiTheme="minorHAnsi" w:hAnsiTheme="minorHAnsi"/>
          <w:color w:val="000000"/>
          <w:sz w:val="25"/>
          <w:szCs w:val="25"/>
        </w:rPr>
        <w:t>Tool Category:</w:t>
      </w:r>
    </w:p>
    <w:tbl>
      <w:tblPr>
        <w:tblW w:w="0" w:type="auto"/>
        <w:tblCellMar>
          <w:top w:w="15" w:type="dxa"/>
          <w:left w:w="15" w:type="dxa"/>
          <w:bottom w:w="15" w:type="dxa"/>
          <w:right w:w="15" w:type="dxa"/>
        </w:tblCellMar>
        <w:tblLook w:val="04A0"/>
      </w:tblPr>
      <w:tblGrid>
        <w:gridCol w:w="1625"/>
        <w:gridCol w:w="364"/>
      </w:tblGrid>
      <w:tr w:rsidR="00E13B6C" w:rsidRPr="00E13B6C" w:rsidTr="00E13B6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E13B6C" w:rsidRPr="00E13B6C" w:rsidRDefault="00E13B6C">
            <w:pPr>
              <w:pStyle w:val="NormalWeb"/>
              <w:spacing w:before="0" w:beforeAutospacing="0" w:after="0" w:afterAutospacing="0" w:line="0" w:lineRule="atLeast"/>
              <w:rPr>
                <w:rFonts w:asciiTheme="minorHAnsi" w:hAnsiTheme="minorHAnsi"/>
              </w:rPr>
            </w:pPr>
            <w:r w:rsidRPr="00E13B6C">
              <w:rPr>
                <w:rFonts w:asciiTheme="minorHAnsi" w:hAnsiTheme="minorHAnsi"/>
                <w:color w:val="000000"/>
                <w:sz w:val="25"/>
                <w:szCs w:val="25"/>
              </w:rPr>
              <w:t>Instructional</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E13B6C" w:rsidRPr="00E13B6C" w:rsidRDefault="00E13B6C">
            <w:pPr>
              <w:pStyle w:val="NormalWeb"/>
              <w:spacing w:before="0" w:beforeAutospacing="0" w:after="0" w:afterAutospacing="0" w:line="0" w:lineRule="atLeast"/>
              <w:rPr>
                <w:rFonts w:asciiTheme="minorHAnsi" w:hAnsiTheme="minorHAnsi"/>
              </w:rPr>
            </w:pPr>
            <w:r w:rsidRPr="00E13B6C">
              <w:rPr>
                <w:rFonts w:asciiTheme="minorHAnsi" w:hAnsiTheme="minorHAnsi"/>
                <w:color w:val="000000"/>
                <w:sz w:val="25"/>
                <w:szCs w:val="25"/>
              </w:rPr>
              <w:t>X</w:t>
            </w:r>
          </w:p>
        </w:tc>
      </w:tr>
      <w:tr w:rsidR="00E13B6C" w:rsidRPr="00E13B6C" w:rsidTr="00E13B6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E13B6C" w:rsidRPr="00E13B6C" w:rsidRDefault="00E13B6C">
            <w:pPr>
              <w:pStyle w:val="NormalWeb"/>
              <w:spacing w:before="0" w:beforeAutospacing="0" w:after="0" w:afterAutospacing="0" w:line="0" w:lineRule="atLeast"/>
              <w:rPr>
                <w:rFonts w:asciiTheme="minorHAnsi" w:hAnsiTheme="minorHAnsi"/>
              </w:rPr>
            </w:pPr>
            <w:r w:rsidRPr="00E13B6C">
              <w:rPr>
                <w:rFonts w:asciiTheme="minorHAnsi" w:hAnsiTheme="minorHAnsi"/>
                <w:color w:val="000000"/>
                <w:sz w:val="25"/>
                <w:szCs w:val="25"/>
              </w:rPr>
              <w:t>Informational</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E13B6C" w:rsidRPr="00E13B6C" w:rsidRDefault="00E13B6C">
            <w:pPr>
              <w:rPr>
                <w:sz w:val="1"/>
                <w:szCs w:val="24"/>
              </w:rPr>
            </w:pPr>
          </w:p>
        </w:tc>
      </w:tr>
      <w:tr w:rsidR="00E13B6C" w:rsidRPr="00E13B6C" w:rsidTr="00E13B6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E13B6C" w:rsidRPr="00E13B6C" w:rsidRDefault="00E13B6C">
            <w:pPr>
              <w:pStyle w:val="NormalWeb"/>
              <w:spacing w:before="0" w:beforeAutospacing="0" w:after="0" w:afterAutospacing="0" w:line="0" w:lineRule="atLeast"/>
              <w:rPr>
                <w:rFonts w:asciiTheme="minorHAnsi" w:hAnsiTheme="minorHAnsi"/>
              </w:rPr>
            </w:pPr>
            <w:r w:rsidRPr="00E13B6C">
              <w:rPr>
                <w:rFonts w:asciiTheme="minorHAnsi" w:hAnsiTheme="minorHAnsi"/>
                <w:color w:val="000000"/>
                <w:sz w:val="25"/>
                <w:szCs w:val="25"/>
              </w:rPr>
              <w:t>Presentation</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E13B6C" w:rsidRPr="00E13B6C" w:rsidRDefault="00E13B6C">
            <w:pPr>
              <w:rPr>
                <w:sz w:val="1"/>
                <w:szCs w:val="24"/>
              </w:rPr>
            </w:pPr>
          </w:p>
        </w:tc>
      </w:tr>
      <w:tr w:rsidR="00E13B6C" w:rsidRPr="00E13B6C" w:rsidTr="00E13B6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E13B6C" w:rsidRPr="00E13B6C" w:rsidRDefault="00E13B6C">
            <w:pPr>
              <w:pStyle w:val="NormalWeb"/>
              <w:spacing w:before="0" w:beforeAutospacing="0" w:after="0" w:afterAutospacing="0" w:line="0" w:lineRule="atLeast"/>
              <w:rPr>
                <w:rFonts w:asciiTheme="minorHAnsi" w:hAnsiTheme="minorHAnsi"/>
              </w:rPr>
            </w:pPr>
            <w:r w:rsidRPr="00E13B6C">
              <w:rPr>
                <w:rFonts w:asciiTheme="minorHAnsi" w:hAnsiTheme="minorHAnsi"/>
                <w:color w:val="000000"/>
                <w:sz w:val="25"/>
                <w:szCs w:val="25"/>
              </w:rPr>
              <w:t>Storage</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E13B6C" w:rsidRPr="00E13B6C" w:rsidRDefault="00E13B6C">
            <w:pPr>
              <w:rPr>
                <w:sz w:val="1"/>
                <w:szCs w:val="24"/>
              </w:rPr>
            </w:pPr>
          </w:p>
        </w:tc>
      </w:tr>
      <w:tr w:rsidR="00E13B6C" w:rsidRPr="00E13B6C" w:rsidTr="00E13B6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E13B6C" w:rsidRPr="00E13B6C" w:rsidRDefault="00E13B6C">
            <w:pPr>
              <w:pStyle w:val="NormalWeb"/>
              <w:spacing w:before="0" w:beforeAutospacing="0" w:after="0" w:afterAutospacing="0" w:line="0" w:lineRule="atLeast"/>
              <w:rPr>
                <w:rFonts w:asciiTheme="minorHAnsi" w:hAnsiTheme="minorHAnsi"/>
              </w:rPr>
            </w:pPr>
            <w:r w:rsidRPr="00E13B6C">
              <w:rPr>
                <w:rFonts w:asciiTheme="minorHAnsi" w:hAnsiTheme="minorHAnsi"/>
                <w:color w:val="000000"/>
                <w:sz w:val="25"/>
                <w:szCs w:val="25"/>
              </w:rPr>
              <w:t>Game</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E13B6C" w:rsidRPr="00E13B6C" w:rsidRDefault="00E13B6C">
            <w:pPr>
              <w:rPr>
                <w:sz w:val="1"/>
                <w:szCs w:val="24"/>
              </w:rPr>
            </w:pPr>
          </w:p>
        </w:tc>
      </w:tr>
      <w:tr w:rsidR="00E13B6C" w:rsidRPr="00E13B6C" w:rsidTr="00E13B6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E13B6C" w:rsidRPr="00E13B6C" w:rsidRDefault="00E13B6C">
            <w:pPr>
              <w:pStyle w:val="NormalWeb"/>
              <w:spacing w:before="0" w:beforeAutospacing="0" w:after="0" w:afterAutospacing="0" w:line="0" w:lineRule="atLeast"/>
              <w:rPr>
                <w:rFonts w:asciiTheme="minorHAnsi" w:hAnsiTheme="minorHAnsi"/>
              </w:rPr>
            </w:pPr>
            <w:r w:rsidRPr="00E13B6C">
              <w:rPr>
                <w:rFonts w:asciiTheme="minorHAnsi" w:hAnsiTheme="minorHAnsi"/>
                <w:color w:val="000000"/>
                <w:sz w:val="25"/>
                <w:szCs w:val="25"/>
              </w:rPr>
              <w:t>Other</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E13B6C" w:rsidRPr="00E13B6C" w:rsidRDefault="00E13B6C">
            <w:pPr>
              <w:rPr>
                <w:sz w:val="1"/>
                <w:szCs w:val="24"/>
              </w:rPr>
            </w:pPr>
          </w:p>
        </w:tc>
      </w:tr>
    </w:tbl>
    <w:p w:rsidR="00E13B6C" w:rsidRDefault="00E13B6C" w:rsidP="00E13B6C">
      <w:pPr>
        <w:pStyle w:val="NormalWeb"/>
        <w:spacing w:before="0" w:beforeAutospacing="0" w:after="200" w:afterAutospacing="0"/>
        <w:rPr>
          <w:rFonts w:asciiTheme="minorHAnsi" w:hAnsiTheme="minorHAnsi"/>
          <w:color w:val="000000"/>
          <w:sz w:val="25"/>
          <w:szCs w:val="25"/>
        </w:rPr>
      </w:pPr>
    </w:p>
    <w:p w:rsidR="00E13B6C" w:rsidRPr="00E13B6C" w:rsidRDefault="00E13B6C" w:rsidP="00E13B6C">
      <w:pPr>
        <w:pStyle w:val="NormalWeb"/>
        <w:spacing w:before="0" w:beforeAutospacing="0" w:after="200" w:afterAutospacing="0"/>
        <w:rPr>
          <w:rFonts w:asciiTheme="minorHAnsi" w:hAnsiTheme="minorHAnsi"/>
        </w:rPr>
      </w:pPr>
      <w:r w:rsidRPr="00E13B6C">
        <w:rPr>
          <w:rFonts w:asciiTheme="minorHAnsi" w:hAnsiTheme="minorHAnsi"/>
          <w:color w:val="000000"/>
          <w:sz w:val="25"/>
          <w:szCs w:val="25"/>
        </w:rPr>
        <w:t>Grade level:</w:t>
      </w:r>
    </w:p>
    <w:tbl>
      <w:tblPr>
        <w:tblW w:w="0" w:type="auto"/>
        <w:tblCellMar>
          <w:top w:w="15" w:type="dxa"/>
          <w:left w:w="15" w:type="dxa"/>
          <w:bottom w:w="15" w:type="dxa"/>
          <w:right w:w="15" w:type="dxa"/>
        </w:tblCellMar>
        <w:tblLook w:val="04A0"/>
      </w:tblPr>
      <w:tblGrid>
        <w:gridCol w:w="2218"/>
        <w:gridCol w:w="364"/>
      </w:tblGrid>
      <w:tr w:rsidR="00E13B6C" w:rsidRPr="00E13B6C" w:rsidTr="00E13B6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E13B6C" w:rsidRPr="00E13B6C" w:rsidRDefault="00E13B6C">
            <w:pPr>
              <w:pStyle w:val="NormalWeb"/>
              <w:spacing w:before="0" w:beforeAutospacing="0" w:after="0" w:afterAutospacing="0" w:line="0" w:lineRule="atLeast"/>
              <w:rPr>
                <w:rFonts w:asciiTheme="minorHAnsi" w:hAnsiTheme="minorHAnsi"/>
              </w:rPr>
            </w:pPr>
            <w:r w:rsidRPr="00E13B6C">
              <w:rPr>
                <w:rFonts w:asciiTheme="minorHAnsi" w:hAnsiTheme="minorHAnsi"/>
                <w:color w:val="000000"/>
                <w:sz w:val="25"/>
                <w:szCs w:val="25"/>
              </w:rPr>
              <w:t>Primary (K-3)</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E13B6C" w:rsidRPr="00E13B6C" w:rsidRDefault="00E13B6C">
            <w:pPr>
              <w:pStyle w:val="NormalWeb"/>
              <w:spacing w:before="0" w:beforeAutospacing="0" w:after="0" w:afterAutospacing="0" w:line="0" w:lineRule="atLeast"/>
              <w:rPr>
                <w:rFonts w:asciiTheme="minorHAnsi" w:hAnsiTheme="minorHAnsi"/>
              </w:rPr>
            </w:pPr>
            <w:r w:rsidRPr="00E13B6C">
              <w:rPr>
                <w:rFonts w:asciiTheme="minorHAnsi" w:hAnsiTheme="minorHAnsi"/>
                <w:color w:val="000000"/>
                <w:sz w:val="25"/>
                <w:szCs w:val="25"/>
              </w:rPr>
              <w:t>X</w:t>
            </w:r>
          </w:p>
        </w:tc>
      </w:tr>
      <w:tr w:rsidR="00E13B6C" w:rsidRPr="00E13B6C" w:rsidTr="00E13B6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E13B6C" w:rsidRPr="00E13B6C" w:rsidRDefault="00E13B6C">
            <w:pPr>
              <w:pStyle w:val="NormalWeb"/>
              <w:spacing w:before="0" w:beforeAutospacing="0" w:after="0" w:afterAutospacing="0" w:line="0" w:lineRule="atLeast"/>
              <w:rPr>
                <w:rFonts w:asciiTheme="minorHAnsi" w:hAnsiTheme="minorHAnsi"/>
              </w:rPr>
            </w:pPr>
            <w:r w:rsidRPr="00E13B6C">
              <w:rPr>
                <w:rFonts w:asciiTheme="minorHAnsi" w:hAnsiTheme="minorHAnsi"/>
                <w:color w:val="000000"/>
                <w:sz w:val="25"/>
                <w:szCs w:val="25"/>
              </w:rPr>
              <w:t>Intermediate (4-6)</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E13B6C" w:rsidRPr="00E13B6C" w:rsidRDefault="00E13B6C">
            <w:pPr>
              <w:pStyle w:val="NormalWeb"/>
              <w:spacing w:before="0" w:beforeAutospacing="0" w:after="0" w:afterAutospacing="0" w:line="0" w:lineRule="atLeast"/>
              <w:rPr>
                <w:rFonts w:asciiTheme="minorHAnsi" w:hAnsiTheme="minorHAnsi"/>
              </w:rPr>
            </w:pPr>
            <w:r w:rsidRPr="00E13B6C">
              <w:rPr>
                <w:rFonts w:asciiTheme="minorHAnsi" w:hAnsiTheme="minorHAnsi"/>
                <w:color w:val="000000"/>
                <w:sz w:val="25"/>
                <w:szCs w:val="25"/>
              </w:rPr>
              <w:t>X</w:t>
            </w:r>
          </w:p>
        </w:tc>
      </w:tr>
      <w:tr w:rsidR="00E13B6C" w:rsidRPr="00E13B6C" w:rsidTr="00E13B6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E13B6C" w:rsidRPr="00E13B6C" w:rsidRDefault="00E13B6C">
            <w:pPr>
              <w:pStyle w:val="NormalWeb"/>
              <w:spacing w:before="0" w:beforeAutospacing="0" w:after="0" w:afterAutospacing="0" w:line="0" w:lineRule="atLeast"/>
              <w:rPr>
                <w:rFonts w:asciiTheme="minorHAnsi" w:hAnsiTheme="minorHAnsi"/>
              </w:rPr>
            </w:pPr>
            <w:r w:rsidRPr="00E13B6C">
              <w:rPr>
                <w:rFonts w:asciiTheme="minorHAnsi" w:hAnsiTheme="minorHAnsi"/>
                <w:color w:val="000000"/>
                <w:sz w:val="25"/>
                <w:szCs w:val="25"/>
              </w:rPr>
              <w:t>Middle School (7-9)</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E13B6C" w:rsidRPr="00E13B6C" w:rsidRDefault="00E13B6C">
            <w:pPr>
              <w:rPr>
                <w:sz w:val="1"/>
                <w:szCs w:val="24"/>
              </w:rPr>
            </w:pPr>
          </w:p>
        </w:tc>
      </w:tr>
      <w:tr w:rsidR="00E13B6C" w:rsidRPr="00E13B6C" w:rsidTr="00E13B6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E13B6C" w:rsidRPr="00E13B6C" w:rsidRDefault="00E13B6C">
            <w:pPr>
              <w:pStyle w:val="NormalWeb"/>
              <w:spacing w:before="0" w:beforeAutospacing="0" w:after="0" w:afterAutospacing="0" w:line="0" w:lineRule="atLeast"/>
              <w:rPr>
                <w:rFonts w:asciiTheme="minorHAnsi" w:hAnsiTheme="minorHAnsi"/>
              </w:rPr>
            </w:pPr>
            <w:r w:rsidRPr="00E13B6C">
              <w:rPr>
                <w:rFonts w:asciiTheme="minorHAnsi" w:hAnsiTheme="minorHAnsi"/>
                <w:color w:val="000000"/>
                <w:sz w:val="25"/>
                <w:szCs w:val="25"/>
              </w:rPr>
              <w:t>High School (10-12)</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E13B6C" w:rsidRPr="00E13B6C" w:rsidRDefault="00E13B6C">
            <w:pPr>
              <w:rPr>
                <w:sz w:val="1"/>
                <w:szCs w:val="24"/>
              </w:rPr>
            </w:pPr>
          </w:p>
        </w:tc>
      </w:tr>
    </w:tbl>
    <w:p w:rsidR="00E13B6C" w:rsidRDefault="00E13B6C" w:rsidP="00E13B6C">
      <w:pPr>
        <w:pStyle w:val="NormalWeb"/>
        <w:spacing w:before="0" w:beforeAutospacing="0" w:after="200" w:afterAutospacing="0"/>
        <w:rPr>
          <w:rFonts w:asciiTheme="minorHAnsi" w:hAnsiTheme="minorHAnsi"/>
          <w:color w:val="000000"/>
          <w:sz w:val="25"/>
          <w:szCs w:val="25"/>
        </w:rPr>
      </w:pPr>
    </w:p>
    <w:p w:rsidR="00E13B6C" w:rsidRPr="00E13B6C" w:rsidRDefault="00E13B6C" w:rsidP="00E13B6C">
      <w:pPr>
        <w:pStyle w:val="NormalWeb"/>
        <w:spacing w:before="0" w:beforeAutospacing="0" w:after="200" w:afterAutospacing="0"/>
        <w:rPr>
          <w:rFonts w:asciiTheme="minorHAnsi" w:hAnsiTheme="minorHAnsi"/>
        </w:rPr>
      </w:pPr>
      <w:r w:rsidRPr="00E13B6C">
        <w:rPr>
          <w:rFonts w:asciiTheme="minorHAnsi" w:hAnsiTheme="minorHAnsi"/>
          <w:color w:val="000000"/>
          <w:sz w:val="25"/>
          <w:szCs w:val="25"/>
        </w:rPr>
        <w:lastRenderedPageBreak/>
        <w:t>Subjects / Courses:</w:t>
      </w:r>
    </w:p>
    <w:tbl>
      <w:tblPr>
        <w:tblW w:w="0" w:type="auto"/>
        <w:tblCellMar>
          <w:top w:w="15" w:type="dxa"/>
          <w:left w:w="15" w:type="dxa"/>
          <w:bottom w:w="15" w:type="dxa"/>
          <w:right w:w="15" w:type="dxa"/>
        </w:tblCellMar>
        <w:tblLook w:val="04A0"/>
      </w:tblPr>
      <w:tblGrid>
        <w:gridCol w:w="2176"/>
        <w:gridCol w:w="364"/>
      </w:tblGrid>
      <w:tr w:rsidR="00E13B6C" w:rsidRPr="00E13B6C" w:rsidTr="00E13B6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E13B6C" w:rsidRPr="00E13B6C" w:rsidRDefault="00E13B6C">
            <w:pPr>
              <w:pStyle w:val="NormalWeb"/>
              <w:spacing w:before="0" w:beforeAutospacing="0" w:after="0" w:afterAutospacing="0" w:line="0" w:lineRule="atLeast"/>
              <w:rPr>
                <w:rFonts w:asciiTheme="minorHAnsi" w:hAnsiTheme="minorHAnsi"/>
              </w:rPr>
            </w:pPr>
            <w:r w:rsidRPr="00E13B6C">
              <w:rPr>
                <w:rFonts w:asciiTheme="minorHAnsi" w:hAnsiTheme="minorHAnsi"/>
                <w:color w:val="000000"/>
                <w:sz w:val="25"/>
                <w:szCs w:val="25"/>
              </w:rPr>
              <w:t>Math</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E13B6C" w:rsidRPr="00E13B6C" w:rsidRDefault="00E13B6C">
            <w:pPr>
              <w:rPr>
                <w:sz w:val="1"/>
                <w:szCs w:val="24"/>
              </w:rPr>
            </w:pPr>
          </w:p>
        </w:tc>
      </w:tr>
      <w:tr w:rsidR="00E13B6C" w:rsidRPr="00E13B6C" w:rsidTr="00E13B6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E13B6C" w:rsidRPr="00E13B6C" w:rsidRDefault="00E13B6C">
            <w:pPr>
              <w:pStyle w:val="NormalWeb"/>
              <w:spacing w:before="0" w:beforeAutospacing="0" w:after="0" w:afterAutospacing="0" w:line="0" w:lineRule="atLeast"/>
              <w:rPr>
                <w:rFonts w:asciiTheme="minorHAnsi" w:hAnsiTheme="minorHAnsi"/>
              </w:rPr>
            </w:pPr>
            <w:r w:rsidRPr="00E13B6C">
              <w:rPr>
                <w:rFonts w:asciiTheme="minorHAnsi" w:hAnsiTheme="minorHAnsi"/>
                <w:color w:val="000000"/>
                <w:sz w:val="25"/>
                <w:szCs w:val="25"/>
              </w:rPr>
              <w:t>English</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E13B6C" w:rsidRPr="00E13B6C" w:rsidRDefault="00E13B6C">
            <w:pPr>
              <w:pStyle w:val="NormalWeb"/>
              <w:spacing w:before="0" w:beforeAutospacing="0" w:after="0" w:afterAutospacing="0" w:line="0" w:lineRule="atLeast"/>
              <w:rPr>
                <w:rFonts w:asciiTheme="minorHAnsi" w:hAnsiTheme="minorHAnsi"/>
              </w:rPr>
            </w:pPr>
            <w:r w:rsidRPr="00E13B6C">
              <w:rPr>
                <w:rFonts w:asciiTheme="minorHAnsi" w:hAnsiTheme="minorHAnsi"/>
                <w:color w:val="000000"/>
                <w:sz w:val="25"/>
                <w:szCs w:val="25"/>
              </w:rPr>
              <w:t>X</w:t>
            </w:r>
          </w:p>
        </w:tc>
      </w:tr>
      <w:tr w:rsidR="00E13B6C" w:rsidRPr="00E13B6C" w:rsidTr="00E13B6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E13B6C" w:rsidRPr="00E13B6C" w:rsidRDefault="00E13B6C">
            <w:pPr>
              <w:pStyle w:val="NormalWeb"/>
              <w:spacing w:before="0" w:beforeAutospacing="0" w:after="0" w:afterAutospacing="0" w:line="0" w:lineRule="atLeast"/>
              <w:rPr>
                <w:rFonts w:asciiTheme="minorHAnsi" w:hAnsiTheme="minorHAnsi"/>
              </w:rPr>
            </w:pPr>
            <w:r w:rsidRPr="00E13B6C">
              <w:rPr>
                <w:rFonts w:asciiTheme="minorHAnsi" w:hAnsiTheme="minorHAnsi"/>
                <w:color w:val="000000"/>
                <w:sz w:val="25"/>
                <w:szCs w:val="25"/>
              </w:rPr>
              <w:t>Science</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E13B6C" w:rsidRPr="00E13B6C" w:rsidRDefault="00E13B6C">
            <w:pPr>
              <w:rPr>
                <w:sz w:val="1"/>
                <w:szCs w:val="24"/>
              </w:rPr>
            </w:pPr>
          </w:p>
        </w:tc>
      </w:tr>
      <w:tr w:rsidR="00E13B6C" w:rsidRPr="00E13B6C" w:rsidTr="00E13B6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E13B6C" w:rsidRPr="00E13B6C" w:rsidRDefault="00E13B6C">
            <w:pPr>
              <w:pStyle w:val="NormalWeb"/>
              <w:spacing w:before="0" w:beforeAutospacing="0" w:after="0" w:afterAutospacing="0" w:line="0" w:lineRule="atLeast"/>
              <w:rPr>
                <w:rFonts w:asciiTheme="minorHAnsi" w:hAnsiTheme="minorHAnsi"/>
              </w:rPr>
            </w:pPr>
            <w:r w:rsidRPr="00E13B6C">
              <w:rPr>
                <w:rFonts w:asciiTheme="minorHAnsi" w:hAnsiTheme="minorHAnsi"/>
                <w:color w:val="000000"/>
                <w:sz w:val="25"/>
                <w:szCs w:val="25"/>
              </w:rPr>
              <w:t>Social Studies</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E13B6C" w:rsidRPr="00E13B6C" w:rsidRDefault="00E13B6C">
            <w:pPr>
              <w:rPr>
                <w:sz w:val="1"/>
                <w:szCs w:val="24"/>
              </w:rPr>
            </w:pPr>
          </w:p>
        </w:tc>
      </w:tr>
      <w:tr w:rsidR="00E13B6C" w:rsidRPr="00E13B6C" w:rsidTr="00E13B6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E13B6C" w:rsidRPr="00E13B6C" w:rsidRDefault="00E13B6C">
            <w:pPr>
              <w:pStyle w:val="NormalWeb"/>
              <w:spacing w:before="0" w:beforeAutospacing="0" w:after="0" w:afterAutospacing="0" w:line="0" w:lineRule="atLeast"/>
              <w:rPr>
                <w:rFonts w:asciiTheme="minorHAnsi" w:hAnsiTheme="minorHAnsi"/>
              </w:rPr>
            </w:pPr>
            <w:r w:rsidRPr="00E13B6C">
              <w:rPr>
                <w:rFonts w:asciiTheme="minorHAnsi" w:hAnsiTheme="minorHAnsi"/>
                <w:color w:val="000000"/>
                <w:sz w:val="25"/>
                <w:szCs w:val="25"/>
              </w:rPr>
              <w:t>PE</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E13B6C" w:rsidRPr="00E13B6C" w:rsidRDefault="00E13B6C">
            <w:pPr>
              <w:rPr>
                <w:sz w:val="1"/>
                <w:szCs w:val="24"/>
              </w:rPr>
            </w:pPr>
          </w:p>
        </w:tc>
      </w:tr>
      <w:tr w:rsidR="00E13B6C" w:rsidRPr="00E13B6C" w:rsidTr="00E13B6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E13B6C" w:rsidRPr="00E13B6C" w:rsidRDefault="00E13B6C">
            <w:pPr>
              <w:pStyle w:val="NormalWeb"/>
              <w:spacing w:before="0" w:beforeAutospacing="0" w:after="0" w:afterAutospacing="0" w:line="0" w:lineRule="atLeast"/>
              <w:rPr>
                <w:rFonts w:asciiTheme="minorHAnsi" w:hAnsiTheme="minorHAnsi"/>
              </w:rPr>
            </w:pPr>
            <w:r w:rsidRPr="00E13B6C">
              <w:rPr>
                <w:rFonts w:asciiTheme="minorHAnsi" w:hAnsiTheme="minorHAnsi"/>
                <w:color w:val="000000"/>
                <w:sz w:val="25"/>
                <w:szCs w:val="25"/>
              </w:rPr>
              <w:t>Health and Careers</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E13B6C" w:rsidRPr="00E13B6C" w:rsidRDefault="00E13B6C">
            <w:pPr>
              <w:rPr>
                <w:sz w:val="1"/>
                <w:szCs w:val="24"/>
              </w:rPr>
            </w:pPr>
          </w:p>
        </w:tc>
      </w:tr>
      <w:tr w:rsidR="00E13B6C" w:rsidRPr="00E13B6C" w:rsidTr="00E13B6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E13B6C" w:rsidRPr="00E13B6C" w:rsidRDefault="00E13B6C">
            <w:pPr>
              <w:pStyle w:val="NormalWeb"/>
              <w:spacing w:before="0" w:beforeAutospacing="0" w:after="0" w:afterAutospacing="0" w:line="0" w:lineRule="atLeast"/>
              <w:rPr>
                <w:rFonts w:asciiTheme="minorHAnsi" w:hAnsiTheme="minorHAnsi"/>
              </w:rPr>
            </w:pPr>
            <w:r w:rsidRPr="00E13B6C">
              <w:rPr>
                <w:rFonts w:asciiTheme="minorHAnsi" w:hAnsiTheme="minorHAnsi"/>
                <w:color w:val="000000"/>
                <w:sz w:val="25"/>
                <w:szCs w:val="25"/>
              </w:rPr>
              <w:t>Fine Arts</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E13B6C" w:rsidRPr="00E13B6C" w:rsidRDefault="00E13B6C">
            <w:pPr>
              <w:rPr>
                <w:sz w:val="1"/>
                <w:szCs w:val="24"/>
              </w:rPr>
            </w:pPr>
          </w:p>
        </w:tc>
      </w:tr>
      <w:tr w:rsidR="00E13B6C" w:rsidRPr="00E13B6C" w:rsidTr="00E13B6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E13B6C" w:rsidRPr="00E13B6C" w:rsidRDefault="00E13B6C">
            <w:pPr>
              <w:pStyle w:val="NormalWeb"/>
              <w:spacing w:before="0" w:beforeAutospacing="0" w:after="0" w:afterAutospacing="0" w:line="0" w:lineRule="atLeast"/>
              <w:rPr>
                <w:rFonts w:asciiTheme="minorHAnsi" w:hAnsiTheme="minorHAnsi"/>
              </w:rPr>
            </w:pPr>
            <w:r w:rsidRPr="00E13B6C">
              <w:rPr>
                <w:rFonts w:asciiTheme="minorHAnsi" w:hAnsiTheme="minorHAnsi"/>
                <w:color w:val="000000"/>
                <w:sz w:val="25"/>
                <w:szCs w:val="25"/>
              </w:rPr>
              <w:t>Applied Skills</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E13B6C" w:rsidRPr="00E13B6C" w:rsidRDefault="00E13B6C">
            <w:pPr>
              <w:rPr>
                <w:sz w:val="1"/>
                <w:szCs w:val="24"/>
              </w:rPr>
            </w:pPr>
          </w:p>
        </w:tc>
      </w:tr>
    </w:tbl>
    <w:p w:rsidR="00E13B6C" w:rsidRDefault="00E13B6C" w:rsidP="00E13B6C">
      <w:pPr>
        <w:pStyle w:val="NormalWeb"/>
        <w:spacing w:before="0" w:beforeAutospacing="0" w:after="200" w:afterAutospacing="0"/>
        <w:rPr>
          <w:rFonts w:asciiTheme="minorHAnsi" w:hAnsiTheme="minorHAnsi"/>
          <w:color w:val="000000"/>
          <w:sz w:val="25"/>
          <w:szCs w:val="25"/>
        </w:rPr>
      </w:pPr>
    </w:p>
    <w:p w:rsidR="00E13B6C" w:rsidRPr="00E13B6C" w:rsidRDefault="00E13B6C" w:rsidP="00E13B6C">
      <w:pPr>
        <w:pStyle w:val="NormalWeb"/>
        <w:spacing w:before="0" w:beforeAutospacing="0" w:after="200" w:afterAutospacing="0"/>
        <w:rPr>
          <w:rFonts w:asciiTheme="minorHAnsi" w:hAnsiTheme="minorHAnsi"/>
        </w:rPr>
      </w:pPr>
      <w:r w:rsidRPr="00E13B6C">
        <w:rPr>
          <w:rFonts w:asciiTheme="minorHAnsi" w:hAnsiTheme="minorHAnsi"/>
          <w:color w:val="000000"/>
          <w:sz w:val="25"/>
          <w:szCs w:val="25"/>
        </w:rPr>
        <w:t>General information</w:t>
      </w:r>
    </w:p>
    <w:tbl>
      <w:tblPr>
        <w:tblW w:w="0" w:type="auto"/>
        <w:tblCellMar>
          <w:top w:w="15" w:type="dxa"/>
          <w:left w:w="15" w:type="dxa"/>
          <w:bottom w:w="15" w:type="dxa"/>
          <w:right w:w="15" w:type="dxa"/>
        </w:tblCellMar>
        <w:tblLook w:val="04A0"/>
      </w:tblPr>
      <w:tblGrid>
        <w:gridCol w:w="2910"/>
        <w:gridCol w:w="6684"/>
      </w:tblGrid>
      <w:tr w:rsidR="00E13B6C" w:rsidRPr="00E13B6C" w:rsidTr="00E13B6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E13B6C" w:rsidRPr="00E13B6C" w:rsidRDefault="00E13B6C">
            <w:pPr>
              <w:pStyle w:val="NormalWeb"/>
              <w:spacing w:before="0" w:beforeAutospacing="0" w:after="0" w:afterAutospacing="0" w:line="0" w:lineRule="atLeast"/>
              <w:rPr>
                <w:rFonts w:asciiTheme="minorHAnsi" w:hAnsiTheme="minorHAnsi"/>
              </w:rPr>
            </w:pPr>
            <w:r w:rsidRPr="00E13B6C">
              <w:rPr>
                <w:rFonts w:asciiTheme="minorHAnsi" w:hAnsiTheme="minorHAnsi"/>
                <w:color w:val="000000"/>
                <w:sz w:val="25"/>
                <w:szCs w:val="25"/>
              </w:rPr>
              <w:t>Open / Closed</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E13B6C" w:rsidRPr="00E13B6C" w:rsidRDefault="00E13B6C">
            <w:pPr>
              <w:pStyle w:val="NormalWeb"/>
              <w:spacing w:before="0" w:beforeAutospacing="0" w:after="0" w:afterAutospacing="0" w:line="0" w:lineRule="atLeast"/>
              <w:rPr>
                <w:rFonts w:asciiTheme="minorHAnsi" w:hAnsiTheme="minorHAnsi"/>
              </w:rPr>
            </w:pPr>
            <w:r w:rsidRPr="00E13B6C">
              <w:rPr>
                <w:rFonts w:asciiTheme="minorHAnsi" w:hAnsiTheme="minorHAnsi"/>
                <w:color w:val="000000"/>
                <w:sz w:val="25"/>
                <w:szCs w:val="25"/>
              </w:rPr>
              <w:t>Closed</w:t>
            </w:r>
          </w:p>
        </w:tc>
      </w:tr>
      <w:tr w:rsidR="00E13B6C" w:rsidRPr="00E13B6C" w:rsidTr="00E13B6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E13B6C" w:rsidRPr="00E13B6C" w:rsidRDefault="00E13B6C">
            <w:pPr>
              <w:pStyle w:val="NormalWeb"/>
              <w:spacing w:before="0" w:beforeAutospacing="0" w:after="0" w:afterAutospacing="0" w:line="0" w:lineRule="atLeast"/>
              <w:rPr>
                <w:rFonts w:asciiTheme="minorHAnsi" w:hAnsiTheme="minorHAnsi"/>
              </w:rPr>
            </w:pPr>
            <w:r w:rsidRPr="00E13B6C">
              <w:rPr>
                <w:rFonts w:asciiTheme="minorHAnsi" w:hAnsiTheme="minorHAnsi"/>
                <w:color w:val="000000"/>
                <w:sz w:val="25"/>
                <w:szCs w:val="25"/>
              </w:rPr>
              <w:t>Server location</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E13B6C" w:rsidRPr="00E13B6C" w:rsidRDefault="00E13B6C">
            <w:pPr>
              <w:pStyle w:val="NormalWeb"/>
              <w:spacing w:before="0" w:beforeAutospacing="0" w:after="0" w:afterAutospacing="0" w:line="0" w:lineRule="atLeast"/>
              <w:rPr>
                <w:rFonts w:asciiTheme="minorHAnsi" w:hAnsiTheme="minorHAnsi"/>
              </w:rPr>
            </w:pPr>
            <w:r w:rsidRPr="00E13B6C">
              <w:rPr>
                <w:rFonts w:asciiTheme="minorHAnsi" w:hAnsiTheme="minorHAnsi"/>
                <w:color w:val="000000"/>
                <w:sz w:val="25"/>
                <w:szCs w:val="25"/>
              </w:rPr>
              <w:t>US.</w:t>
            </w:r>
          </w:p>
        </w:tc>
      </w:tr>
      <w:tr w:rsidR="00E13B6C" w:rsidRPr="00E13B6C" w:rsidTr="00E13B6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E13B6C" w:rsidRPr="00E13B6C" w:rsidRDefault="00E13B6C">
            <w:pPr>
              <w:pStyle w:val="NormalWeb"/>
              <w:spacing w:before="0" w:beforeAutospacing="0" w:after="0" w:afterAutospacing="0" w:line="0" w:lineRule="atLeast"/>
              <w:rPr>
                <w:rFonts w:asciiTheme="minorHAnsi" w:hAnsiTheme="minorHAnsi"/>
              </w:rPr>
            </w:pPr>
            <w:r w:rsidRPr="00E13B6C">
              <w:rPr>
                <w:rFonts w:asciiTheme="minorHAnsi" w:hAnsiTheme="minorHAnsi"/>
                <w:color w:val="000000"/>
                <w:sz w:val="25"/>
                <w:szCs w:val="25"/>
              </w:rPr>
              <w:t>Tool privacy policy URL</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E13B6C" w:rsidRPr="00E13B6C" w:rsidRDefault="00E13B6C">
            <w:pPr>
              <w:pStyle w:val="NormalWeb"/>
              <w:spacing w:before="0" w:beforeAutospacing="0" w:after="0" w:afterAutospacing="0" w:line="0" w:lineRule="atLeast"/>
              <w:rPr>
                <w:rFonts w:asciiTheme="minorHAnsi" w:hAnsiTheme="minorHAnsi"/>
              </w:rPr>
            </w:pPr>
            <w:hyperlink r:id="rId12" w:history="1">
              <w:r w:rsidRPr="00E13B6C">
                <w:rPr>
                  <w:rStyle w:val="Hyperlink"/>
                  <w:rFonts w:asciiTheme="minorHAnsi" w:hAnsiTheme="minorHAnsi"/>
                  <w:sz w:val="25"/>
                  <w:szCs w:val="25"/>
                </w:rPr>
                <w:t>http://readingeggs.com/privacy-canada/</w:t>
              </w:r>
            </w:hyperlink>
            <w:r w:rsidRPr="00E13B6C">
              <w:rPr>
                <w:rFonts w:asciiTheme="minorHAnsi" w:hAnsiTheme="minorHAnsi"/>
                <w:color w:val="000000"/>
                <w:sz w:val="25"/>
                <w:szCs w:val="25"/>
              </w:rPr>
              <w:t xml:space="preserve"> Last updated April 2014</w:t>
            </w:r>
          </w:p>
        </w:tc>
      </w:tr>
      <w:tr w:rsidR="00E13B6C" w:rsidRPr="00E13B6C" w:rsidTr="00E13B6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E13B6C" w:rsidRPr="00E13B6C" w:rsidRDefault="00E13B6C">
            <w:pPr>
              <w:pStyle w:val="NormalWeb"/>
              <w:spacing w:before="0" w:beforeAutospacing="0" w:after="0" w:afterAutospacing="0" w:line="0" w:lineRule="atLeast"/>
              <w:rPr>
                <w:rFonts w:asciiTheme="minorHAnsi" w:hAnsiTheme="minorHAnsi"/>
              </w:rPr>
            </w:pPr>
            <w:r w:rsidRPr="00E13B6C">
              <w:rPr>
                <w:rFonts w:asciiTheme="minorHAnsi" w:hAnsiTheme="minorHAnsi"/>
                <w:color w:val="000000"/>
                <w:sz w:val="25"/>
                <w:szCs w:val="25"/>
              </w:rPr>
              <w:t>Tool terms of service URL</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E13B6C" w:rsidRPr="00E13B6C" w:rsidRDefault="00E13B6C">
            <w:pPr>
              <w:pStyle w:val="NormalWeb"/>
              <w:spacing w:before="0" w:beforeAutospacing="0" w:after="0" w:afterAutospacing="0" w:line="0" w:lineRule="atLeast"/>
              <w:rPr>
                <w:rFonts w:asciiTheme="minorHAnsi" w:hAnsiTheme="minorHAnsi"/>
              </w:rPr>
            </w:pPr>
            <w:hyperlink r:id="rId13" w:history="1">
              <w:r w:rsidRPr="00E13B6C">
                <w:rPr>
                  <w:rStyle w:val="Hyperlink"/>
                  <w:rFonts w:asciiTheme="minorHAnsi" w:hAnsiTheme="minorHAnsi"/>
                  <w:sz w:val="25"/>
                  <w:szCs w:val="25"/>
                </w:rPr>
                <w:t>http://readingeggs.com/terms/</w:t>
              </w:r>
            </w:hyperlink>
            <w:r w:rsidRPr="00E13B6C">
              <w:rPr>
                <w:rFonts w:asciiTheme="minorHAnsi" w:hAnsiTheme="minorHAnsi"/>
                <w:color w:val="000000"/>
                <w:sz w:val="25"/>
                <w:szCs w:val="25"/>
              </w:rPr>
              <w:t xml:space="preserve"> Last updated Sept. 6, 2011</w:t>
            </w:r>
          </w:p>
        </w:tc>
      </w:tr>
      <w:tr w:rsidR="00E13B6C" w:rsidRPr="00E13B6C" w:rsidTr="00E13B6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E13B6C" w:rsidRPr="00E13B6C" w:rsidRDefault="00E13B6C">
            <w:pPr>
              <w:pStyle w:val="NormalWeb"/>
              <w:spacing w:before="0" w:beforeAutospacing="0" w:after="0" w:afterAutospacing="0" w:line="0" w:lineRule="atLeast"/>
              <w:rPr>
                <w:rFonts w:asciiTheme="minorHAnsi" w:hAnsiTheme="minorHAnsi"/>
              </w:rPr>
            </w:pPr>
            <w:r w:rsidRPr="00E13B6C">
              <w:rPr>
                <w:rFonts w:asciiTheme="minorHAnsi" w:hAnsiTheme="minorHAnsi"/>
                <w:color w:val="000000"/>
                <w:sz w:val="25"/>
                <w:szCs w:val="25"/>
              </w:rPr>
              <w:t>Minimum age requirement</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E13B6C" w:rsidRPr="00E13B6C" w:rsidRDefault="00E13B6C">
            <w:pPr>
              <w:pStyle w:val="NormalWeb"/>
              <w:spacing w:before="0" w:beforeAutospacing="0" w:after="0" w:afterAutospacing="0" w:line="0" w:lineRule="atLeast"/>
              <w:rPr>
                <w:rFonts w:asciiTheme="minorHAnsi" w:hAnsiTheme="minorHAnsi"/>
                <w:color w:val="000000"/>
                <w:sz w:val="25"/>
                <w:szCs w:val="25"/>
              </w:rPr>
            </w:pPr>
            <w:r w:rsidRPr="00E13B6C">
              <w:rPr>
                <w:rFonts w:asciiTheme="minorHAnsi" w:hAnsiTheme="minorHAnsi"/>
                <w:color w:val="000000"/>
                <w:sz w:val="25"/>
                <w:szCs w:val="25"/>
              </w:rPr>
              <w:t>None</w:t>
            </w:r>
          </w:p>
        </w:tc>
      </w:tr>
      <w:tr w:rsidR="00E13B6C" w:rsidRPr="00E13B6C" w:rsidTr="00E13B6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tcPr>
          <w:p w:rsidR="00E13B6C" w:rsidRPr="00E13B6C" w:rsidRDefault="00E13B6C">
            <w:pPr>
              <w:pStyle w:val="NormalWeb"/>
              <w:spacing w:before="0" w:beforeAutospacing="0" w:after="0" w:afterAutospacing="0" w:line="0" w:lineRule="atLeast"/>
              <w:rPr>
                <w:rFonts w:asciiTheme="minorHAnsi" w:hAnsiTheme="minorHAnsi"/>
                <w:color w:val="000000"/>
                <w:sz w:val="25"/>
                <w:szCs w:val="25"/>
              </w:rPr>
            </w:pPr>
            <w:proofErr w:type="spellStart"/>
            <w:r w:rsidRPr="00E13B6C">
              <w:rPr>
                <w:rFonts w:asciiTheme="minorHAnsi" w:hAnsiTheme="minorHAnsi"/>
                <w:color w:val="000000"/>
                <w:sz w:val="25"/>
                <w:szCs w:val="25"/>
              </w:rPr>
              <w:t>iOS</w:t>
            </w:r>
            <w:proofErr w:type="spellEnd"/>
            <w:r w:rsidRPr="00E13B6C">
              <w:rPr>
                <w:rFonts w:asciiTheme="minorHAnsi" w:hAnsiTheme="minorHAnsi"/>
                <w:color w:val="000000"/>
                <w:sz w:val="25"/>
                <w:szCs w:val="25"/>
              </w:rPr>
              <w:t xml:space="preserve"> app</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tcPr>
          <w:p w:rsidR="00E13B6C" w:rsidRPr="00E13B6C" w:rsidRDefault="00E13B6C">
            <w:pPr>
              <w:pStyle w:val="NormalWeb"/>
              <w:spacing w:before="0" w:beforeAutospacing="0" w:after="0" w:afterAutospacing="0" w:line="0" w:lineRule="atLeast"/>
              <w:rPr>
                <w:rFonts w:asciiTheme="minorHAnsi" w:hAnsiTheme="minorHAnsi"/>
                <w:color w:val="000000"/>
                <w:sz w:val="25"/>
                <w:szCs w:val="25"/>
              </w:rPr>
            </w:pPr>
            <w:r w:rsidRPr="00E13B6C">
              <w:rPr>
                <w:rFonts w:asciiTheme="minorHAnsi" w:hAnsiTheme="minorHAnsi"/>
                <w:color w:val="000000"/>
                <w:sz w:val="25"/>
                <w:szCs w:val="25"/>
              </w:rPr>
              <w:t>X</w:t>
            </w:r>
          </w:p>
        </w:tc>
      </w:tr>
      <w:tr w:rsidR="00E13B6C" w:rsidRPr="00E13B6C" w:rsidTr="00E13B6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tcPr>
          <w:p w:rsidR="00E13B6C" w:rsidRPr="00E13B6C" w:rsidRDefault="00E13B6C">
            <w:pPr>
              <w:pStyle w:val="NormalWeb"/>
              <w:spacing w:before="0" w:beforeAutospacing="0" w:after="0" w:afterAutospacing="0" w:line="0" w:lineRule="atLeast"/>
              <w:rPr>
                <w:rFonts w:asciiTheme="minorHAnsi" w:hAnsiTheme="minorHAnsi"/>
                <w:color w:val="000000"/>
                <w:sz w:val="25"/>
                <w:szCs w:val="25"/>
              </w:rPr>
            </w:pPr>
            <w:r w:rsidRPr="00E13B6C">
              <w:rPr>
                <w:rFonts w:asciiTheme="minorHAnsi" w:hAnsiTheme="minorHAnsi"/>
                <w:color w:val="000000"/>
                <w:sz w:val="25"/>
                <w:szCs w:val="25"/>
              </w:rPr>
              <w:t>Android app</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tcPr>
          <w:p w:rsidR="00E13B6C" w:rsidRPr="00E13B6C" w:rsidRDefault="00E13B6C">
            <w:pPr>
              <w:pStyle w:val="NormalWeb"/>
              <w:spacing w:before="0" w:beforeAutospacing="0" w:after="0" w:afterAutospacing="0" w:line="0" w:lineRule="atLeast"/>
              <w:rPr>
                <w:rFonts w:asciiTheme="minorHAnsi" w:hAnsiTheme="minorHAnsi"/>
                <w:color w:val="000000"/>
                <w:sz w:val="25"/>
                <w:szCs w:val="25"/>
              </w:rPr>
            </w:pPr>
            <w:r w:rsidRPr="00E13B6C">
              <w:rPr>
                <w:rFonts w:asciiTheme="minorHAnsi" w:hAnsiTheme="minorHAnsi"/>
                <w:color w:val="000000"/>
                <w:sz w:val="25"/>
                <w:szCs w:val="25"/>
              </w:rPr>
              <w:t>X</w:t>
            </w:r>
          </w:p>
        </w:tc>
      </w:tr>
    </w:tbl>
    <w:p w:rsidR="00A3752B" w:rsidRPr="00E13B6C" w:rsidRDefault="00A3752B" w:rsidP="0056303A"/>
    <w:p w:rsidR="00E13B6C" w:rsidRPr="00E13B6C" w:rsidRDefault="00E13B6C"/>
    <w:sectPr w:rsidR="00E13B6C" w:rsidRPr="00E13B6C" w:rsidSect="000165C0">
      <w:headerReference w:type="default" r:id="rId14"/>
      <w:footerReference w:type="default" r:id="rId15"/>
      <w:pgSz w:w="12240" w:h="15840"/>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DBD" w:rsidRDefault="00ED7DBD" w:rsidP="000165C0">
      <w:pPr>
        <w:spacing w:after="0" w:line="240" w:lineRule="auto"/>
      </w:pPr>
      <w:r>
        <w:separator/>
      </w:r>
    </w:p>
  </w:endnote>
  <w:endnote w:type="continuationSeparator" w:id="0">
    <w:p w:rsidR="00ED7DBD" w:rsidRDefault="00ED7DBD" w:rsidP="000165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397" w:rsidRPr="0080597C" w:rsidRDefault="00236C7A" w:rsidP="0080597C">
    <w:pPr>
      <w:pStyle w:val="Footer"/>
      <w:rPr>
        <w:sz w:val="20"/>
      </w:rPr>
    </w:pPr>
    <w:r w:rsidRPr="00236C7A">
      <w:rPr>
        <w:color w:val="000000"/>
        <w:sz w:val="20"/>
        <w:szCs w:val="20"/>
      </w:rPr>
      <w:t xml:space="preserve">Changes may occur; this document is current as of terms of service on Sept. </w:t>
    </w:r>
    <w:r w:rsidR="004E6686">
      <w:rPr>
        <w:color w:val="000000"/>
        <w:sz w:val="20"/>
        <w:szCs w:val="20"/>
      </w:rPr>
      <w:t>8</w:t>
    </w:r>
    <w:r w:rsidRPr="00236C7A">
      <w:rPr>
        <w:color w:val="000000"/>
        <w:sz w:val="20"/>
        <w:szCs w:val="20"/>
      </w:rPr>
      <w:t xml:space="preserve">, </w:t>
    </w:r>
    <w:r w:rsidR="00812397" w:rsidRPr="00236C7A">
      <w:rPr>
        <w:color w:val="000000"/>
        <w:sz w:val="20"/>
        <w:szCs w:val="20"/>
      </w:rPr>
      <w:t>2014.</w:t>
    </w:r>
    <w:r w:rsidR="00C53E77" w:rsidRPr="00236C7A">
      <w:rPr>
        <w:color w:val="000000"/>
        <w:sz w:val="20"/>
        <w:szCs w:val="20"/>
      </w:rPr>
      <w:t xml:space="preserve"> Check with your own school to make sure it meets your school’s privacy policy.</w:t>
    </w:r>
    <w:r w:rsidR="00812397" w:rsidRPr="00236C7A">
      <w:rPr>
        <w:color w:val="000000"/>
        <w:sz w:val="20"/>
        <w:szCs w:val="20"/>
      </w:rPr>
      <w:t xml:space="preserve"> Review completed by Breanne Quist. </w:t>
    </w:r>
  </w:p>
  <w:p w:rsidR="000165C0" w:rsidRDefault="000165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DBD" w:rsidRDefault="00ED7DBD" w:rsidP="000165C0">
      <w:pPr>
        <w:spacing w:after="0" w:line="240" w:lineRule="auto"/>
      </w:pPr>
      <w:r>
        <w:separator/>
      </w:r>
    </w:p>
  </w:footnote>
  <w:footnote w:type="continuationSeparator" w:id="0">
    <w:p w:rsidR="00ED7DBD" w:rsidRDefault="00ED7DBD" w:rsidP="000165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5C0" w:rsidRDefault="00C55C62">
    <w:pPr>
      <w:pStyle w:val="Header"/>
      <w:jc w:val="right"/>
    </w:pPr>
    <w:r>
      <w:rPr>
        <w:b/>
        <w:sz w:val="36"/>
      </w:rPr>
      <w:t>READING EGGS</w:t>
    </w:r>
    <w:r w:rsidR="004A3DFA">
      <w:rPr>
        <w:b/>
        <w:sz w:val="36"/>
      </w:rPr>
      <w:t>PRESS</w:t>
    </w:r>
    <w:r w:rsidR="000165C0">
      <w:tab/>
    </w:r>
    <w:sdt>
      <w:sdtPr>
        <w:id w:val="189052795"/>
        <w:docPartObj>
          <w:docPartGallery w:val="Page Numbers (Top of Page)"/>
          <w:docPartUnique/>
        </w:docPartObj>
      </w:sdtPr>
      <w:sdtContent>
        <w:fldSimple w:instr=" PAGE   \* MERGEFORMAT ">
          <w:r w:rsidR="00EB6A43">
            <w:rPr>
              <w:noProof/>
            </w:rPr>
            <w:t>9</w:t>
          </w:r>
        </w:fldSimple>
      </w:sdtContent>
    </w:sdt>
  </w:p>
  <w:p w:rsidR="000165C0" w:rsidRPr="000165C0" w:rsidRDefault="000165C0" w:rsidP="000165C0">
    <w:pPr>
      <w:pStyle w:val="Header"/>
      <w:jc w:val="center"/>
      <w:rPr>
        <w:b/>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7F54"/>
    <w:multiLevelType w:val="multilevel"/>
    <w:tmpl w:val="392E1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102AAA"/>
    <w:multiLevelType w:val="multilevel"/>
    <w:tmpl w:val="F214A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E16A12"/>
    <w:multiLevelType w:val="multilevel"/>
    <w:tmpl w:val="FB5C8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4829E8"/>
    <w:multiLevelType w:val="multilevel"/>
    <w:tmpl w:val="D45417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236667E"/>
    <w:multiLevelType w:val="multilevel"/>
    <w:tmpl w:val="71C07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B5314D"/>
    <w:multiLevelType w:val="multilevel"/>
    <w:tmpl w:val="2AC67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B63F26"/>
    <w:multiLevelType w:val="multilevel"/>
    <w:tmpl w:val="C09CB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A7444F"/>
    <w:multiLevelType w:val="multilevel"/>
    <w:tmpl w:val="BDE0D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2F2AC6"/>
    <w:multiLevelType w:val="multilevel"/>
    <w:tmpl w:val="5C163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737A8A"/>
    <w:multiLevelType w:val="multilevel"/>
    <w:tmpl w:val="C17C5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A223C7"/>
    <w:multiLevelType w:val="multilevel"/>
    <w:tmpl w:val="81423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5545E6"/>
    <w:multiLevelType w:val="multilevel"/>
    <w:tmpl w:val="8D021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D864A6"/>
    <w:multiLevelType w:val="multilevel"/>
    <w:tmpl w:val="E8885C68"/>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13">
    <w:nsid w:val="3C832F73"/>
    <w:multiLevelType w:val="multilevel"/>
    <w:tmpl w:val="08249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7162D2"/>
    <w:multiLevelType w:val="multilevel"/>
    <w:tmpl w:val="9A5A1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EF1EEE"/>
    <w:multiLevelType w:val="multilevel"/>
    <w:tmpl w:val="759C5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F4E5317"/>
    <w:multiLevelType w:val="multilevel"/>
    <w:tmpl w:val="9FC6F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58447F"/>
    <w:multiLevelType w:val="multilevel"/>
    <w:tmpl w:val="1E643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EC6AD2"/>
    <w:multiLevelType w:val="multilevel"/>
    <w:tmpl w:val="77F2E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826E2D"/>
    <w:multiLevelType w:val="multilevel"/>
    <w:tmpl w:val="28C8C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986508"/>
    <w:multiLevelType w:val="multilevel"/>
    <w:tmpl w:val="777C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4F3114"/>
    <w:multiLevelType w:val="multilevel"/>
    <w:tmpl w:val="2AF46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6A27A9"/>
    <w:multiLevelType w:val="multilevel"/>
    <w:tmpl w:val="7DA0F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952B59"/>
    <w:multiLevelType w:val="multilevel"/>
    <w:tmpl w:val="3E189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3018C0"/>
    <w:multiLevelType w:val="multilevel"/>
    <w:tmpl w:val="64A20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9E749C2"/>
    <w:multiLevelType w:val="multilevel"/>
    <w:tmpl w:val="C276B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CF03F7"/>
    <w:multiLevelType w:val="multilevel"/>
    <w:tmpl w:val="98624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A50CFC"/>
    <w:multiLevelType w:val="multilevel"/>
    <w:tmpl w:val="B73A9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E718C5"/>
    <w:multiLevelType w:val="multilevel"/>
    <w:tmpl w:val="EBE2F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5CC0089"/>
    <w:multiLevelType w:val="multilevel"/>
    <w:tmpl w:val="55F4D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9244603"/>
    <w:multiLevelType w:val="multilevel"/>
    <w:tmpl w:val="51B2A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C177002"/>
    <w:multiLevelType w:val="multilevel"/>
    <w:tmpl w:val="ADA40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3DA32D8"/>
    <w:multiLevelType w:val="multilevel"/>
    <w:tmpl w:val="745677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73FD0D21"/>
    <w:multiLevelType w:val="multilevel"/>
    <w:tmpl w:val="B6009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8425D2A"/>
    <w:multiLevelType w:val="multilevel"/>
    <w:tmpl w:val="A5064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BF12399"/>
    <w:multiLevelType w:val="multilevel"/>
    <w:tmpl w:val="CF6C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27"/>
  </w:num>
  <w:num w:numId="3">
    <w:abstractNumId w:val="26"/>
  </w:num>
  <w:num w:numId="4">
    <w:abstractNumId w:val="21"/>
  </w:num>
  <w:num w:numId="5">
    <w:abstractNumId w:val="25"/>
  </w:num>
  <w:num w:numId="6">
    <w:abstractNumId w:val="16"/>
  </w:num>
  <w:num w:numId="7">
    <w:abstractNumId w:val="35"/>
  </w:num>
  <w:num w:numId="8">
    <w:abstractNumId w:val="20"/>
  </w:num>
  <w:num w:numId="9">
    <w:abstractNumId w:val="30"/>
  </w:num>
  <w:num w:numId="10">
    <w:abstractNumId w:val="8"/>
  </w:num>
  <w:num w:numId="11">
    <w:abstractNumId w:val="11"/>
  </w:num>
  <w:num w:numId="12">
    <w:abstractNumId w:val="5"/>
  </w:num>
  <w:num w:numId="13">
    <w:abstractNumId w:val="9"/>
  </w:num>
  <w:num w:numId="14">
    <w:abstractNumId w:val="2"/>
  </w:num>
  <w:num w:numId="15">
    <w:abstractNumId w:val="4"/>
  </w:num>
  <w:num w:numId="16">
    <w:abstractNumId w:val="19"/>
  </w:num>
  <w:num w:numId="17">
    <w:abstractNumId w:val="23"/>
  </w:num>
  <w:num w:numId="18">
    <w:abstractNumId w:val="7"/>
  </w:num>
  <w:num w:numId="19">
    <w:abstractNumId w:val="34"/>
  </w:num>
  <w:num w:numId="20">
    <w:abstractNumId w:val="12"/>
  </w:num>
  <w:num w:numId="21">
    <w:abstractNumId w:val="14"/>
  </w:num>
  <w:num w:numId="22">
    <w:abstractNumId w:val="17"/>
  </w:num>
  <w:num w:numId="23">
    <w:abstractNumId w:val="6"/>
  </w:num>
  <w:num w:numId="24">
    <w:abstractNumId w:val="13"/>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
  </w:num>
  <w:num w:numId="29">
    <w:abstractNumId w:val="29"/>
  </w:num>
  <w:num w:numId="30">
    <w:abstractNumId w:val="33"/>
  </w:num>
  <w:num w:numId="31">
    <w:abstractNumId w:val="24"/>
  </w:num>
  <w:num w:numId="32">
    <w:abstractNumId w:val="10"/>
  </w:num>
  <w:num w:numId="33">
    <w:abstractNumId w:val="28"/>
  </w:num>
  <w:num w:numId="34">
    <w:abstractNumId w:val="18"/>
  </w:num>
  <w:num w:numId="35">
    <w:abstractNumId w:val="22"/>
  </w:num>
  <w:num w:numId="36">
    <w:abstractNumId w:val="15"/>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7417EC"/>
    <w:rsid w:val="000165C0"/>
    <w:rsid w:val="00033729"/>
    <w:rsid w:val="00042144"/>
    <w:rsid w:val="000639CD"/>
    <w:rsid w:val="000C2ECF"/>
    <w:rsid w:val="00116FFA"/>
    <w:rsid w:val="00147B15"/>
    <w:rsid w:val="00152BBB"/>
    <w:rsid w:val="00236C7A"/>
    <w:rsid w:val="0035713B"/>
    <w:rsid w:val="00394AE0"/>
    <w:rsid w:val="00403125"/>
    <w:rsid w:val="0044318C"/>
    <w:rsid w:val="00446006"/>
    <w:rsid w:val="00491D23"/>
    <w:rsid w:val="004A3DFA"/>
    <w:rsid w:val="004D0B5F"/>
    <w:rsid w:val="004E6686"/>
    <w:rsid w:val="0056303A"/>
    <w:rsid w:val="005851F5"/>
    <w:rsid w:val="00590F75"/>
    <w:rsid w:val="005C522A"/>
    <w:rsid w:val="005E2F4D"/>
    <w:rsid w:val="005F742A"/>
    <w:rsid w:val="0064203F"/>
    <w:rsid w:val="00655C7A"/>
    <w:rsid w:val="00666220"/>
    <w:rsid w:val="006E5F95"/>
    <w:rsid w:val="006F3D30"/>
    <w:rsid w:val="00724B53"/>
    <w:rsid w:val="007315E6"/>
    <w:rsid w:val="007417EC"/>
    <w:rsid w:val="0080597C"/>
    <w:rsid w:val="00812397"/>
    <w:rsid w:val="00813F93"/>
    <w:rsid w:val="008507A1"/>
    <w:rsid w:val="008A43B9"/>
    <w:rsid w:val="008C0AD6"/>
    <w:rsid w:val="008D1762"/>
    <w:rsid w:val="00915791"/>
    <w:rsid w:val="009A5C1D"/>
    <w:rsid w:val="00A279B2"/>
    <w:rsid w:val="00A3752B"/>
    <w:rsid w:val="00AA004C"/>
    <w:rsid w:val="00B16C4A"/>
    <w:rsid w:val="00BF0721"/>
    <w:rsid w:val="00BF41D5"/>
    <w:rsid w:val="00C2555F"/>
    <w:rsid w:val="00C53E77"/>
    <w:rsid w:val="00C55C62"/>
    <w:rsid w:val="00D507F4"/>
    <w:rsid w:val="00D86EBF"/>
    <w:rsid w:val="00DB0A7A"/>
    <w:rsid w:val="00DB4DCF"/>
    <w:rsid w:val="00E13B6C"/>
    <w:rsid w:val="00E54B5D"/>
    <w:rsid w:val="00EB6A43"/>
    <w:rsid w:val="00ED7DBD"/>
    <w:rsid w:val="00F93EE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6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004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DB4DCF"/>
    <w:pPr>
      <w:ind w:left="720"/>
      <w:contextualSpacing/>
    </w:pPr>
  </w:style>
  <w:style w:type="character" w:styleId="Hyperlink">
    <w:name w:val="Hyperlink"/>
    <w:basedOn w:val="DefaultParagraphFont"/>
    <w:uiPriority w:val="99"/>
    <w:semiHidden/>
    <w:unhideWhenUsed/>
    <w:rsid w:val="00DB4DCF"/>
    <w:rPr>
      <w:color w:val="0000FF"/>
      <w:u w:val="single"/>
    </w:rPr>
  </w:style>
  <w:style w:type="paragraph" w:styleId="Header">
    <w:name w:val="header"/>
    <w:basedOn w:val="Normal"/>
    <w:link w:val="HeaderChar"/>
    <w:uiPriority w:val="99"/>
    <w:unhideWhenUsed/>
    <w:rsid w:val="000165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5C0"/>
  </w:style>
  <w:style w:type="paragraph" w:styleId="Footer">
    <w:name w:val="footer"/>
    <w:basedOn w:val="Normal"/>
    <w:link w:val="FooterChar"/>
    <w:uiPriority w:val="99"/>
    <w:unhideWhenUsed/>
    <w:rsid w:val="000165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5C0"/>
  </w:style>
  <w:style w:type="paragraph" w:styleId="BalloonText">
    <w:name w:val="Balloon Text"/>
    <w:basedOn w:val="Normal"/>
    <w:link w:val="BalloonTextChar"/>
    <w:uiPriority w:val="99"/>
    <w:semiHidden/>
    <w:unhideWhenUsed/>
    <w:rsid w:val="00BF4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1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379249">
      <w:bodyDiv w:val="1"/>
      <w:marLeft w:val="0"/>
      <w:marRight w:val="0"/>
      <w:marTop w:val="0"/>
      <w:marBottom w:val="0"/>
      <w:divBdr>
        <w:top w:val="none" w:sz="0" w:space="0" w:color="auto"/>
        <w:left w:val="none" w:sz="0" w:space="0" w:color="auto"/>
        <w:bottom w:val="none" w:sz="0" w:space="0" w:color="auto"/>
        <w:right w:val="none" w:sz="0" w:space="0" w:color="auto"/>
      </w:divBdr>
      <w:divsChild>
        <w:div w:id="1133256454">
          <w:marLeft w:val="0"/>
          <w:marRight w:val="0"/>
          <w:marTop w:val="0"/>
          <w:marBottom w:val="0"/>
          <w:divBdr>
            <w:top w:val="none" w:sz="0" w:space="0" w:color="auto"/>
            <w:left w:val="none" w:sz="0" w:space="0" w:color="auto"/>
            <w:bottom w:val="none" w:sz="0" w:space="0" w:color="auto"/>
            <w:right w:val="none" w:sz="0" w:space="0" w:color="auto"/>
          </w:divBdr>
        </w:div>
        <w:div w:id="1296258195">
          <w:marLeft w:val="0"/>
          <w:marRight w:val="0"/>
          <w:marTop w:val="0"/>
          <w:marBottom w:val="0"/>
          <w:divBdr>
            <w:top w:val="none" w:sz="0" w:space="0" w:color="auto"/>
            <w:left w:val="none" w:sz="0" w:space="0" w:color="auto"/>
            <w:bottom w:val="none" w:sz="0" w:space="0" w:color="auto"/>
            <w:right w:val="none" w:sz="0" w:space="0" w:color="auto"/>
          </w:divBdr>
        </w:div>
        <w:div w:id="837498146">
          <w:marLeft w:val="0"/>
          <w:marRight w:val="0"/>
          <w:marTop w:val="0"/>
          <w:marBottom w:val="0"/>
          <w:divBdr>
            <w:top w:val="none" w:sz="0" w:space="0" w:color="auto"/>
            <w:left w:val="none" w:sz="0" w:space="0" w:color="auto"/>
            <w:bottom w:val="none" w:sz="0" w:space="0" w:color="auto"/>
            <w:right w:val="none" w:sz="0" w:space="0" w:color="auto"/>
          </w:divBdr>
        </w:div>
        <w:div w:id="2091078644">
          <w:marLeft w:val="0"/>
          <w:marRight w:val="0"/>
          <w:marTop w:val="0"/>
          <w:marBottom w:val="0"/>
          <w:divBdr>
            <w:top w:val="none" w:sz="0" w:space="0" w:color="auto"/>
            <w:left w:val="none" w:sz="0" w:space="0" w:color="auto"/>
            <w:bottom w:val="none" w:sz="0" w:space="0" w:color="auto"/>
            <w:right w:val="none" w:sz="0" w:space="0" w:color="auto"/>
          </w:divBdr>
        </w:div>
        <w:div w:id="1692533634">
          <w:marLeft w:val="0"/>
          <w:marRight w:val="0"/>
          <w:marTop w:val="0"/>
          <w:marBottom w:val="0"/>
          <w:divBdr>
            <w:top w:val="none" w:sz="0" w:space="0" w:color="auto"/>
            <w:left w:val="none" w:sz="0" w:space="0" w:color="auto"/>
            <w:bottom w:val="none" w:sz="0" w:space="0" w:color="auto"/>
            <w:right w:val="none" w:sz="0" w:space="0" w:color="auto"/>
          </w:divBdr>
        </w:div>
        <w:div w:id="732045571">
          <w:marLeft w:val="0"/>
          <w:marRight w:val="0"/>
          <w:marTop w:val="0"/>
          <w:marBottom w:val="0"/>
          <w:divBdr>
            <w:top w:val="none" w:sz="0" w:space="0" w:color="auto"/>
            <w:left w:val="none" w:sz="0" w:space="0" w:color="auto"/>
            <w:bottom w:val="none" w:sz="0" w:space="0" w:color="auto"/>
            <w:right w:val="none" w:sz="0" w:space="0" w:color="auto"/>
          </w:divBdr>
        </w:div>
        <w:div w:id="1891765560">
          <w:marLeft w:val="0"/>
          <w:marRight w:val="0"/>
          <w:marTop w:val="0"/>
          <w:marBottom w:val="0"/>
          <w:divBdr>
            <w:top w:val="none" w:sz="0" w:space="0" w:color="auto"/>
            <w:left w:val="none" w:sz="0" w:space="0" w:color="auto"/>
            <w:bottom w:val="none" w:sz="0" w:space="0" w:color="auto"/>
            <w:right w:val="none" w:sz="0" w:space="0" w:color="auto"/>
          </w:divBdr>
        </w:div>
        <w:div w:id="1003776064">
          <w:marLeft w:val="0"/>
          <w:marRight w:val="0"/>
          <w:marTop w:val="0"/>
          <w:marBottom w:val="0"/>
          <w:divBdr>
            <w:top w:val="none" w:sz="0" w:space="0" w:color="auto"/>
            <w:left w:val="none" w:sz="0" w:space="0" w:color="auto"/>
            <w:bottom w:val="none" w:sz="0" w:space="0" w:color="auto"/>
            <w:right w:val="none" w:sz="0" w:space="0" w:color="auto"/>
          </w:divBdr>
        </w:div>
        <w:div w:id="772241266">
          <w:marLeft w:val="0"/>
          <w:marRight w:val="0"/>
          <w:marTop w:val="0"/>
          <w:marBottom w:val="0"/>
          <w:divBdr>
            <w:top w:val="none" w:sz="0" w:space="0" w:color="auto"/>
            <w:left w:val="none" w:sz="0" w:space="0" w:color="auto"/>
            <w:bottom w:val="none" w:sz="0" w:space="0" w:color="auto"/>
            <w:right w:val="none" w:sz="0" w:space="0" w:color="auto"/>
          </w:divBdr>
        </w:div>
      </w:divsChild>
    </w:div>
    <w:div w:id="235477407">
      <w:bodyDiv w:val="1"/>
      <w:marLeft w:val="0"/>
      <w:marRight w:val="0"/>
      <w:marTop w:val="0"/>
      <w:marBottom w:val="0"/>
      <w:divBdr>
        <w:top w:val="none" w:sz="0" w:space="0" w:color="auto"/>
        <w:left w:val="none" w:sz="0" w:space="0" w:color="auto"/>
        <w:bottom w:val="none" w:sz="0" w:space="0" w:color="auto"/>
        <w:right w:val="none" w:sz="0" w:space="0" w:color="auto"/>
      </w:divBdr>
      <w:divsChild>
        <w:div w:id="1618221249">
          <w:marLeft w:val="0"/>
          <w:marRight w:val="0"/>
          <w:marTop w:val="0"/>
          <w:marBottom w:val="0"/>
          <w:divBdr>
            <w:top w:val="none" w:sz="0" w:space="0" w:color="auto"/>
            <w:left w:val="none" w:sz="0" w:space="0" w:color="auto"/>
            <w:bottom w:val="none" w:sz="0" w:space="0" w:color="auto"/>
            <w:right w:val="none" w:sz="0" w:space="0" w:color="auto"/>
          </w:divBdr>
        </w:div>
        <w:div w:id="929971343">
          <w:marLeft w:val="0"/>
          <w:marRight w:val="0"/>
          <w:marTop w:val="0"/>
          <w:marBottom w:val="0"/>
          <w:divBdr>
            <w:top w:val="none" w:sz="0" w:space="0" w:color="auto"/>
            <w:left w:val="none" w:sz="0" w:space="0" w:color="auto"/>
            <w:bottom w:val="none" w:sz="0" w:space="0" w:color="auto"/>
            <w:right w:val="none" w:sz="0" w:space="0" w:color="auto"/>
          </w:divBdr>
        </w:div>
        <w:div w:id="1695883419">
          <w:marLeft w:val="0"/>
          <w:marRight w:val="0"/>
          <w:marTop w:val="0"/>
          <w:marBottom w:val="0"/>
          <w:divBdr>
            <w:top w:val="none" w:sz="0" w:space="0" w:color="auto"/>
            <w:left w:val="none" w:sz="0" w:space="0" w:color="auto"/>
            <w:bottom w:val="none" w:sz="0" w:space="0" w:color="auto"/>
            <w:right w:val="none" w:sz="0" w:space="0" w:color="auto"/>
          </w:divBdr>
        </w:div>
        <w:div w:id="1697928105">
          <w:marLeft w:val="0"/>
          <w:marRight w:val="0"/>
          <w:marTop w:val="0"/>
          <w:marBottom w:val="0"/>
          <w:divBdr>
            <w:top w:val="none" w:sz="0" w:space="0" w:color="auto"/>
            <w:left w:val="none" w:sz="0" w:space="0" w:color="auto"/>
            <w:bottom w:val="none" w:sz="0" w:space="0" w:color="auto"/>
            <w:right w:val="none" w:sz="0" w:space="0" w:color="auto"/>
          </w:divBdr>
        </w:div>
        <w:div w:id="583532935">
          <w:marLeft w:val="0"/>
          <w:marRight w:val="0"/>
          <w:marTop w:val="0"/>
          <w:marBottom w:val="0"/>
          <w:divBdr>
            <w:top w:val="none" w:sz="0" w:space="0" w:color="auto"/>
            <w:left w:val="none" w:sz="0" w:space="0" w:color="auto"/>
            <w:bottom w:val="none" w:sz="0" w:space="0" w:color="auto"/>
            <w:right w:val="none" w:sz="0" w:space="0" w:color="auto"/>
          </w:divBdr>
        </w:div>
        <w:div w:id="646858680">
          <w:marLeft w:val="0"/>
          <w:marRight w:val="0"/>
          <w:marTop w:val="0"/>
          <w:marBottom w:val="0"/>
          <w:divBdr>
            <w:top w:val="none" w:sz="0" w:space="0" w:color="auto"/>
            <w:left w:val="none" w:sz="0" w:space="0" w:color="auto"/>
            <w:bottom w:val="none" w:sz="0" w:space="0" w:color="auto"/>
            <w:right w:val="none" w:sz="0" w:space="0" w:color="auto"/>
          </w:divBdr>
        </w:div>
        <w:div w:id="54159698">
          <w:marLeft w:val="0"/>
          <w:marRight w:val="0"/>
          <w:marTop w:val="0"/>
          <w:marBottom w:val="0"/>
          <w:divBdr>
            <w:top w:val="none" w:sz="0" w:space="0" w:color="auto"/>
            <w:left w:val="none" w:sz="0" w:space="0" w:color="auto"/>
            <w:bottom w:val="none" w:sz="0" w:space="0" w:color="auto"/>
            <w:right w:val="none" w:sz="0" w:space="0" w:color="auto"/>
          </w:divBdr>
        </w:div>
        <w:div w:id="415369348">
          <w:marLeft w:val="0"/>
          <w:marRight w:val="0"/>
          <w:marTop w:val="0"/>
          <w:marBottom w:val="0"/>
          <w:divBdr>
            <w:top w:val="none" w:sz="0" w:space="0" w:color="auto"/>
            <w:left w:val="none" w:sz="0" w:space="0" w:color="auto"/>
            <w:bottom w:val="none" w:sz="0" w:space="0" w:color="auto"/>
            <w:right w:val="none" w:sz="0" w:space="0" w:color="auto"/>
          </w:divBdr>
        </w:div>
        <w:div w:id="472717170">
          <w:marLeft w:val="0"/>
          <w:marRight w:val="0"/>
          <w:marTop w:val="0"/>
          <w:marBottom w:val="0"/>
          <w:divBdr>
            <w:top w:val="none" w:sz="0" w:space="0" w:color="auto"/>
            <w:left w:val="none" w:sz="0" w:space="0" w:color="auto"/>
            <w:bottom w:val="none" w:sz="0" w:space="0" w:color="auto"/>
            <w:right w:val="none" w:sz="0" w:space="0" w:color="auto"/>
          </w:divBdr>
        </w:div>
      </w:divsChild>
    </w:div>
    <w:div w:id="568610985">
      <w:bodyDiv w:val="1"/>
      <w:marLeft w:val="0"/>
      <w:marRight w:val="0"/>
      <w:marTop w:val="0"/>
      <w:marBottom w:val="0"/>
      <w:divBdr>
        <w:top w:val="none" w:sz="0" w:space="0" w:color="auto"/>
        <w:left w:val="none" w:sz="0" w:space="0" w:color="auto"/>
        <w:bottom w:val="none" w:sz="0" w:space="0" w:color="auto"/>
        <w:right w:val="none" w:sz="0" w:space="0" w:color="auto"/>
      </w:divBdr>
    </w:div>
    <w:div w:id="787510107">
      <w:bodyDiv w:val="1"/>
      <w:marLeft w:val="0"/>
      <w:marRight w:val="0"/>
      <w:marTop w:val="0"/>
      <w:marBottom w:val="0"/>
      <w:divBdr>
        <w:top w:val="none" w:sz="0" w:space="0" w:color="auto"/>
        <w:left w:val="none" w:sz="0" w:space="0" w:color="auto"/>
        <w:bottom w:val="none" w:sz="0" w:space="0" w:color="auto"/>
        <w:right w:val="none" w:sz="0" w:space="0" w:color="auto"/>
      </w:divBdr>
    </w:div>
    <w:div w:id="811599163">
      <w:bodyDiv w:val="1"/>
      <w:marLeft w:val="0"/>
      <w:marRight w:val="0"/>
      <w:marTop w:val="0"/>
      <w:marBottom w:val="0"/>
      <w:divBdr>
        <w:top w:val="none" w:sz="0" w:space="0" w:color="auto"/>
        <w:left w:val="none" w:sz="0" w:space="0" w:color="auto"/>
        <w:bottom w:val="none" w:sz="0" w:space="0" w:color="auto"/>
        <w:right w:val="none" w:sz="0" w:space="0" w:color="auto"/>
      </w:divBdr>
    </w:div>
    <w:div w:id="823468116">
      <w:bodyDiv w:val="1"/>
      <w:marLeft w:val="0"/>
      <w:marRight w:val="0"/>
      <w:marTop w:val="0"/>
      <w:marBottom w:val="0"/>
      <w:divBdr>
        <w:top w:val="none" w:sz="0" w:space="0" w:color="auto"/>
        <w:left w:val="none" w:sz="0" w:space="0" w:color="auto"/>
        <w:bottom w:val="none" w:sz="0" w:space="0" w:color="auto"/>
        <w:right w:val="none" w:sz="0" w:space="0" w:color="auto"/>
      </w:divBdr>
      <w:divsChild>
        <w:div w:id="273826236">
          <w:marLeft w:val="0"/>
          <w:marRight w:val="0"/>
          <w:marTop w:val="0"/>
          <w:marBottom w:val="0"/>
          <w:divBdr>
            <w:top w:val="none" w:sz="0" w:space="0" w:color="auto"/>
            <w:left w:val="none" w:sz="0" w:space="0" w:color="auto"/>
            <w:bottom w:val="none" w:sz="0" w:space="0" w:color="auto"/>
            <w:right w:val="none" w:sz="0" w:space="0" w:color="auto"/>
          </w:divBdr>
        </w:div>
        <w:div w:id="1412774316">
          <w:marLeft w:val="0"/>
          <w:marRight w:val="0"/>
          <w:marTop w:val="0"/>
          <w:marBottom w:val="0"/>
          <w:divBdr>
            <w:top w:val="none" w:sz="0" w:space="0" w:color="auto"/>
            <w:left w:val="none" w:sz="0" w:space="0" w:color="auto"/>
            <w:bottom w:val="none" w:sz="0" w:space="0" w:color="auto"/>
            <w:right w:val="none" w:sz="0" w:space="0" w:color="auto"/>
          </w:divBdr>
        </w:div>
        <w:div w:id="660812201">
          <w:marLeft w:val="0"/>
          <w:marRight w:val="0"/>
          <w:marTop w:val="0"/>
          <w:marBottom w:val="0"/>
          <w:divBdr>
            <w:top w:val="none" w:sz="0" w:space="0" w:color="auto"/>
            <w:left w:val="none" w:sz="0" w:space="0" w:color="auto"/>
            <w:bottom w:val="none" w:sz="0" w:space="0" w:color="auto"/>
            <w:right w:val="none" w:sz="0" w:space="0" w:color="auto"/>
          </w:divBdr>
        </w:div>
        <w:div w:id="1203400364">
          <w:marLeft w:val="0"/>
          <w:marRight w:val="0"/>
          <w:marTop w:val="0"/>
          <w:marBottom w:val="0"/>
          <w:divBdr>
            <w:top w:val="none" w:sz="0" w:space="0" w:color="auto"/>
            <w:left w:val="none" w:sz="0" w:space="0" w:color="auto"/>
            <w:bottom w:val="none" w:sz="0" w:space="0" w:color="auto"/>
            <w:right w:val="none" w:sz="0" w:space="0" w:color="auto"/>
          </w:divBdr>
        </w:div>
        <w:div w:id="1862163878">
          <w:marLeft w:val="0"/>
          <w:marRight w:val="0"/>
          <w:marTop w:val="0"/>
          <w:marBottom w:val="0"/>
          <w:divBdr>
            <w:top w:val="none" w:sz="0" w:space="0" w:color="auto"/>
            <w:left w:val="none" w:sz="0" w:space="0" w:color="auto"/>
            <w:bottom w:val="none" w:sz="0" w:space="0" w:color="auto"/>
            <w:right w:val="none" w:sz="0" w:space="0" w:color="auto"/>
          </w:divBdr>
        </w:div>
        <w:div w:id="1418674263">
          <w:marLeft w:val="0"/>
          <w:marRight w:val="0"/>
          <w:marTop w:val="0"/>
          <w:marBottom w:val="0"/>
          <w:divBdr>
            <w:top w:val="none" w:sz="0" w:space="0" w:color="auto"/>
            <w:left w:val="none" w:sz="0" w:space="0" w:color="auto"/>
            <w:bottom w:val="none" w:sz="0" w:space="0" w:color="auto"/>
            <w:right w:val="none" w:sz="0" w:space="0" w:color="auto"/>
          </w:divBdr>
        </w:div>
        <w:div w:id="1929653946">
          <w:marLeft w:val="0"/>
          <w:marRight w:val="0"/>
          <w:marTop w:val="0"/>
          <w:marBottom w:val="0"/>
          <w:divBdr>
            <w:top w:val="none" w:sz="0" w:space="0" w:color="auto"/>
            <w:left w:val="none" w:sz="0" w:space="0" w:color="auto"/>
            <w:bottom w:val="none" w:sz="0" w:space="0" w:color="auto"/>
            <w:right w:val="none" w:sz="0" w:space="0" w:color="auto"/>
          </w:divBdr>
        </w:div>
        <w:div w:id="686714469">
          <w:marLeft w:val="0"/>
          <w:marRight w:val="0"/>
          <w:marTop w:val="0"/>
          <w:marBottom w:val="0"/>
          <w:divBdr>
            <w:top w:val="none" w:sz="0" w:space="0" w:color="auto"/>
            <w:left w:val="none" w:sz="0" w:space="0" w:color="auto"/>
            <w:bottom w:val="none" w:sz="0" w:space="0" w:color="auto"/>
            <w:right w:val="none" w:sz="0" w:space="0" w:color="auto"/>
          </w:divBdr>
        </w:div>
        <w:div w:id="1688867883">
          <w:marLeft w:val="0"/>
          <w:marRight w:val="0"/>
          <w:marTop w:val="0"/>
          <w:marBottom w:val="0"/>
          <w:divBdr>
            <w:top w:val="none" w:sz="0" w:space="0" w:color="auto"/>
            <w:left w:val="none" w:sz="0" w:space="0" w:color="auto"/>
            <w:bottom w:val="none" w:sz="0" w:space="0" w:color="auto"/>
            <w:right w:val="none" w:sz="0" w:space="0" w:color="auto"/>
          </w:divBdr>
        </w:div>
      </w:divsChild>
    </w:div>
    <w:div w:id="958728493">
      <w:bodyDiv w:val="1"/>
      <w:marLeft w:val="0"/>
      <w:marRight w:val="0"/>
      <w:marTop w:val="0"/>
      <w:marBottom w:val="0"/>
      <w:divBdr>
        <w:top w:val="none" w:sz="0" w:space="0" w:color="auto"/>
        <w:left w:val="none" w:sz="0" w:space="0" w:color="auto"/>
        <w:bottom w:val="none" w:sz="0" w:space="0" w:color="auto"/>
        <w:right w:val="none" w:sz="0" w:space="0" w:color="auto"/>
      </w:divBdr>
      <w:divsChild>
        <w:div w:id="2042899644">
          <w:marLeft w:val="0"/>
          <w:marRight w:val="0"/>
          <w:marTop w:val="0"/>
          <w:marBottom w:val="0"/>
          <w:divBdr>
            <w:top w:val="none" w:sz="0" w:space="0" w:color="auto"/>
            <w:left w:val="none" w:sz="0" w:space="0" w:color="auto"/>
            <w:bottom w:val="none" w:sz="0" w:space="0" w:color="auto"/>
            <w:right w:val="none" w:sz="0" w:space="0" w:color="auto"/>
          </w:divBdr>
        </w:div>
        <w:div w:id="1171800467">
          <w:marLeft w:val="0"/>
          <w:marRight w:val="0"/>
          <w:marTop w:val="0"/>
          <w:marBottom w:val="0"/>
          <w:divBdr>
            <w:top w:val="none" w:sz="0" w:space="0" w:color="auto"/>
            <w:left w:val="none" w:sz="0" w:space="0" w:color="auto"/>
            <w:bottom w:val="none" w:sz="0" w:space="0" w:color="auto"/>
            <w:right w:val="none" w:sz="0" w:space="0" w:color="auto"/>
          </w:divBdr>
        </w:div>
        <w:div w:id="887496268">
          <w:marLeft w:val="0"/>
          <w:marRight w:val="0"/>
          <w:marTop w:val="0"/>
          <w:marBottom w:val="0"/>
          <w:divBdr>
            <w:top w:val="none" w:sz="0" w:space="0" w:color="auto"/>
            <w:left w:val="none" w:sz="0" w:space="0" w:color="auto"/>
            <w:bottom w:val="none" w:sz="0" w:space="0" w:color="auto"/>
            <w:right w:val="none" w:sz="0" w:space="0" w:color="auto"/>
          </w:divBdr>
        </w:div>
        <w:div w:id="1506284645">
          <w:marLeft w:val="0"/>
          <w:marRight w:val="0"/>
          <w:marTop w:val="0"/>
          <w:marBottom w:val="0"/>
          <w:divBdr>
            <w:top w:val="none" w:sz="0" w:space="0" w:color="auto"/>
            <w:left w:val="none" w:sz="0" w:space="0" w:color="auto"/>
            <w:bottom w:val="none" w:sz="0" w:space="0" w:color="auto"/>
            <w:right w:val="none" w:sz="0" w:space="0" w:color="auto"/>
          </w:divBdr>
        </w:div>
        <w:div w:id="1883400266">
          <w:marLeft w:val="0"/>
          <w:marRight w:val="0"/>
          <w:marTop w:val="0"/>
          <w:marBottom w:val="0"/>
          <w:divBdr>
            <w:top w:val="none" w:sz="0" w:space="0" w:color="auto"/>
            <w:left w:val="none" w:sz="0" w:space="0" w:color="auto"/>
            <w:bottom w:val="none" w:sz="0" w:space="0" w:color="auto"/>
            <w:right w:val="none" w:sz="0" w:space="0" w:color="auto"/>
          </w:divBdr>
        </w:div>
        <w:div w:id="118040307">
          <w:marLeft w:val="0"/>
          <w:marRight w:val="0"/>
          <w:marTop w:val="0"/>
          <w:marBottom w:val="0"/>
          <w:divBdr>
            <w:top w:val="none" w:sz="0" w:space="0" w:color="auto"/>
            <w:left w:val="none" w:sz="0" w:space="0" w:color="auto"/>
            <w:bottom w:val="none" w:sz="0" w:space="0" w:color="auto"/>
            <w:right w:val="none" w:sz="0" w:space="0" w:color="auto"/>
          </w:divBdr>
        </w:div>
        <w:div w:id="974331635">
          <w:marLeft w:val="0"/>
          <w:marRight w:val="0"/>
          <w:marTop w:val="0"/>
          <w:marBottom w:val="0"/>
          <w:divBdr>
            <w:top w:val="none" w:sz="0" w:space="0" w:color="auto"/>
            <w:left w:val="none" w:sz="0" w:space="0" w:color="auto"/>
            <w:bottom w:val="none" w:sz="0" w:space="0" w:color="auto"/>
            <w:right w:val="none" w:sz="0" w:space="0" w:color="auto"/>
          </w:divBdr>
        </w:div>
        <w:div w:id="1348869271">
          <w:marLeft w:val="0"/>
          <w:marRight w:val="0"/>
          <w:marTop w:val="0"/>
          <w:marBottom w:val="0"/>
          <w:divBdr>
            <w:top w:val="none" w:sz="0" w:space="0" w:color="auto"/>
            <w:left w:val="none" w:sz="0" w:space="0" w:color="auto"/>
            <w:bottom w:val="none" w:sz="0" w:space="0" w:color="auto"/>
            <w:right w:val="none" w:sz="0" w:space="0" w:color="auto"/>
          </w:divBdr>
        </w:div>
        <w:div w:id="442582085">
          <w:marLeft w:val="0"/>
          <w:marRight w:val="0"/>
          <w:marTop w:val="0"/>
          <w:marBottom w:val="0"/>
          <w:divBdr>
            <w:top w:val="none" w:sz="0" w:space="0" w:color="auto"/>
            <w:left w:val="none" w:sz="0" w:space="0" w:color="auto"/>
            <w:bottom w:val="none" w:sz="0" w:space="0" w:color="auto"/>
            <w:right w:val="none" w:sz="0" w:space="0" w:color="auto"/>
          </w:divBdr>
        </w:div>
      </w:divsChild>
    </w:div>
    <w:div w:id="1004211279">
      <w:bodyDiv w:val="1"/>
      <w:marLeft w:val="0"/>
      <w:marRight w:val="0"/>
      <w:marTop w:val="0"/>
      <w:marBottom w:val="0"/>
      <w:divBdr>
        <w:top w:val="none" w:sz="0" w:space="0" w:color="auto"/>
        <w:left w:val="none" w:sz="0" w:space="0" w:color="auto"/>
        <w:bottom w:val="none" w:sz="0" w:space="0" w:color="auto"/>
        <w:right w:val="none" w:sz="0" w:space="0" w:color="auto"/>
      </w:divBdr>
      <w:divsChild>
        <w:div w:id="543063360">
          <w:marLeft w:val="0"/>
          <w:marRight w:val="0"/>
          <w:marTop w:val="0"/>
          <w:marBottom w:val="0"/>
          <w:divBdr>
            <w:top w:val="none" w:sz="0" w:space="0" w:color="auto"/>
            <w:left w:val="none" w:sz="0" w:space="0" w:color="auto"/>
            <w:bottom w:val="none" w:sz="0" w:space="0" w:color="auto"/>
            <w:right w:val="none" w:sz="0" w:space="0" w:color="auto"/>
          </w:divBdr>
        </w:div>
        <w:div w:id="861818737">
          <w:marLeft w:val="0"/>
          <w:marRight w:val="0"/>
          <w:marTop w:val="0"/>
          <w:marBottom w:val="0"/>
          <w:divBdr>
            <w:top w:val="none" w:sz="0" w:space="0" w:color="auto"/>
            <w:left w:val="none" w:sz="0" w:space="0" w:color="auto"/>
            <w:bottom w:val="none" w:sz="0" w:space="0" w:color="auto"/>
            <w:right w:val="none" w:sz="0" w:space="0" w:color="auto"/>
          </w:divBdr>
        </w:div>
        <w:div w:id="999576817">
          <w:marLeft w:val="0"/>
          <w:marRight w:val="0"/>
          <w:marTop w:val="0"/>
          <w:marBottom w:val="0"/>
          <w:divBdr>
            <w:top w:val="none" w:sz="0" w:space="0" w:color="auto"/>
            <w:left w:val="none" w:sz="0" w:space="0" w:color="auto"/>
            <w:bottom w:val="none" w:sz="0" w:space="0" w:color="auto"/>
            <w:right w:val="none" w:sz="0" w:space="0" w:color="auto"/>
          </w:divBdr>
        </w:div>
        <w:div w:id="898059566">
          <w:marLeft w:val="0"/>
          <w:marRight w:val="0"/>
          <w:marTop w:val="0"/>
          <w:marBottom w:val="0"/>
          <w:divBdr>
            <w:top w:val="none" w:sz="0" w:space="0" w:color="auto"/>
            <w:left w:val="none" w:sz="0" w:space="0" w:color="auto"/>
            <w:bottom w:val="none" w:sz="0" w:space="0" w:color="auto"/>
            <w:right w:val="none" w:sz="0" w:space="0" w:color="auto"/>
          </w:divBdr>
        </w:div>
        <w:div w:id="2078745849">
          <w:marLeft w:val="0"/>
          <w:marRight w:val="0"/>
          <w:marTop w:val="0"/>
          <w:marBottom w:val="0"/>
          <w:divBdr>
            <w:top w:val="none" w:sz="0" w:space="0" w:color="auto"/>
            <w:left w:val="none" w:sz="0" w:space="0" w:color="auto"/>
            <w:bottom w:val="none" w:sz="0" w:space="0" w:color="auto"/>
            <w:right w:val="none" w:sz="0" w:space="0" w:color="auto"/>
          </w:divBdr>
        </w:div>
        <w:div w:id="19402826">
          <w:marLeft w:val="0"/>
          <w:marRight w:val="0"/>
          <w:marTop w:val="0"/>
          <w:marBottom w:val="0"/>
          <w:divBdr>
            <w:top w:val="none" w:sz="0" w:space="0" w:color="auto"/>
            <w:left w:val="none" w:sz="0" w:space="0" w:color="auto"/>
            <w:bottom w:val="none" w:sz="0" w:space="0" w:color="auto"/>
            <w:right w:val="none" w:sz="0" w:space="0" w:color="auto"/>
          </w:divBdr>
        </w:div>
        <w:div w:id="1913586899">
          <w:marLeft w:val="0"/>
          <w:marRight w:val="0"/>
          <w:marTop w:val="0"/>
          <w:marBottom w:val="0"/>
          <w:divBdr>
            <w:top w:val="none" w:sz="0" w:space="0" w:color="auto"/>
            <w:left w:val="none" w:sz="0" w:space="0" w:color="auto"/>
            <w:bottom w:val="none" w:sz="0" w:space="0" w:color="auto"/>
            <w:right w:val="none" w:sz="0" w:space="0" w:color="auto"/>
          </w:divBdr>
        </w:div>
        <w:div w:id="233591782">
          <w:marLeft w:val="0"/>
          <w:marRight w:val="0"/>
          <w:marTop w:val="0"/>
          <w:marBottom w:val="0"/>
          <w:divBdr>
            <w:top w:val="none" w:sz="0" w:space="0" w:color="auto"/>
            <w:left w:val="none" w:sz="0" w:space="0" w:color="auto"/>
            <w:bottom w:val="none" w:sz="0" w:space="0" w:color="auto"/>
            <w:right w:val="none" w:sz="0" w:space="0" w:color="auto"/>
          </w:divBdr>
        </w:div>
      </w:divsChild>
    </w:div>
    <w:div w:id="1052341935">
      <w:bodyDiv w:val="1"/>
      <w:marLeft w:val="0"/>
      <w:marRight w:val="0"/>
      <w:marTop w:val="0"/>
      <w:marBottom w:val="0"/>
      <w:divBdr>
        <w:top w:val="none" w:sz="0" w:space="0" w:color="auto"/>
        <w:left w:val="none" w:sz="0" w:space="0" w:color="auto"/>
        <w:bottom w:val="none" w:sz="0" w:space="0" w:color="auto"/>
        <w:right w:val="none" w:sz="0" w:space="0" w:color="auto"/>
      </w:divBdr>
      <w:divsChild>
        <w:div w:id="918251003">
          <w:marLeft w:val="0"/>
          <w:marRight w:val="0"/>
          <w:marTop w:val="0"/>
          <w:marBottom w:val="0"/>
          <w:divBdr>
            <w:top w:val="none" w:sz="0" w:space="0" w:color="auto"/>
            <w:left w:val="none" w:sz="0" w:space="0" w:color="auto"/>
            <w:bottom w:val="none" w:sz="0" w:space="0" w:color="auto"/>
            <w:right w:val="none" w:sz="0" w:space="0" w:color="auto"/>
          </w:divBdr>
        </w:div>
        <w:div w:id="1928079471">
          <w:marLeft w:val="0"/>
          <w:marRight w:val="0"/>
          <w:marTop w:val="0"/>
          <w:marBottom w:val="0"/>
          <w:divBdr>
            <w:top w:val="none" w:sz="0" w:space="0" w:color="auto"/>
            <w:left w:val="none" w:sz="0" w:space="0" w:color="auto"/>
            <w:bottom w:val="none" w:sz="0" w:space="0" w:color="auto"/>
            <w:right w:val="none" w:sz="0" w:space="0" w:color="auto"/>
          </w:divBdr>
        </w:div>
        <w:div w:id="1090470932">
          <w:marLeft w:val="0"/>
          <w:marRight w:val="0"/>
          <w:marTop w:val="0"/>
          <w:marBottom w:val="0"/>
          <w:divBdr>
            <w:top w:val="none" w:sz="0" w:space="0" w:color="auto"/>
            <w:left w:val="none" w:sz="0" w:space="0" w:color="auto"/>
            <w:bottom w:val="none" w:sz="0" w:space="0" w:color="auto"/>
            <w:right w:val="none" w:sz="0" w:space="0" w:color="auto"/>
          </w:divBdr>
        </w:div>
        <w:div w:id="1112166391">
          <w:marLeft w:val="0"/>
          <w:marRight w:val="0"/>
          <w:marTop w:val="0"/>
          <w:marBottom w:val="0"/>
          <w:divBdr>
            <w:top w:val="none" w:sz="0" w:space="0" w:color="auto"/>
            <w:left w:val="none" w:sz="0" w:space="0" w:color="auto"/>
            <w:bottom w:val="none" w:sz="0" w:space="0" w:color="auto"/>
            <w:right w:val="none" w:sz="0" w:space="0" w:color="auto"/>
          </w:divBdr>
        </w:div>
        <w:div w:id="1746142462">
          <w:marLeft w:val="0"/>
          <w:marRight w:val="0"/>
          <w:marTop w:val="0"/>
          <w:marBottom w:val="0"/>
          <w:divBdr>
            <w:top w:val="none" w:sz="0" w:space="0" w:color="auto"/>
            <w:left w:val="none" w:sz="0" w:space="0" w:color="auto"/>
            <w:bottom w:val="none" w:sz="0" w:space="0" w:color="auto"/>
            <w:right w:val="none" w:sz="0" w:space="0" w:color="auto"/>
          </w:divBdr>
        </w:div>
        <w:div w:id="2075465488">
          <w:marLeft w:val="0"/>
          <w:marRight w:val="0"/>
          <w:marTop w:val="0"/>
          <w:marBottom w:val="0"/>
          <w:divBdr>
            <w:top w:val="none" w:sz="0" w:space="0" w:color="auto"/>
            <w:left w:val="none" w:sz="0" w:space="0" w:color="auto"/>
            <w:bottom w:val="none" w:sz="0" w:space="0" w:color="auto"/>
            <w:right w:val="none" w:sz="0" w:space="0" w:color="auto"/>
          </w:divBdr>
        </w:div>
        <w:div w:id="1510221645">
          <w:marLeft w:val="0"/>
          <w:marRight w:val="0"/>
          <w:marTop w:val="0"/>
          <w:marBottom w:val="0"/>
          <w:divBdr>
            <w:top w:val="none" w:sz="0" w:space="0" w:color="auto"/>
            <w:left w:val="none" w:sz="0" w:space="0" w:color="auto"/>
            <w:bottom w:val="none" w:sz="0" w:space="0" w:color="auto"/>
            <w:right w:val="none" w:sz="0" w:space="0" w:color="auto"/>
          </w:divBdr>
        </w:div>
        <w:div w:id="2080441079">
          <w:marLeft w:val="0"/>
          <w:marRight w:val="0"/>
          <w:marTop w:val="0"/>
          <w:marBottom w:val="0"/>
          <w:divBdr>
            <w:top w:val="none" w:sz="0" w:space="0" w:color="auto"/>
            <w:left w:val="none" w:sz="0" w:space="0" w:color="auto"/>
            <w:bottom w:val="none" w:sz="0" w:space="0" w:color="auto"/>
            <w:right w:val="none" w:sz="0" w:space="0" w:color="auto"/>
          </w:divBdr>
        </w:div>
      </w:divsChild>
    </w:div>
    <w:div w:id="1267731709">
      <w:bodyDiv w:val="1"/>
      <w:marLeft w:val="0"/>
      <w:marRight w:val="0"/>
      <w:marTop w:val="0"/>
      <w:marBottom w:val="0"/>
      <w:divBdr>
        <w:top w:val="none" w:sz="0" w:space="0" w:color="auto"/>
        <w:left w:val="none" w:sz="0" w:space="0" w:color="auto"/>
        <w:bottom w:val="none" w:sz="0" w:space="0" w:color="auto"/>
        <w:right w:val="none" w:sz="0" w:space="0" w:color="auto"/>
      </w:divBdr>
    </w:div>
    <w:div w:id="1624380622">
      <w:bodyDiv w:val="1"/>
      <w:marLeft w:val="0"/>
      <w:marRight w:val="0"/>
      <w:marTop w:val="0"/>
      <w:marBottom w:val="0"/>
      <w:divBdr>
        <w:top w:val="none" w:sz="0" w:space="0" w:color="auto"/>
        <w:left w:val="none" w:sz="0" w:space="0" w:color="auto"/>
        <w:bottom w:val="none" w:sz="0" w:space="0" w:color="auto"/>
        <w:right w:val="none" w:sz="0" w:space="0" w:color="auto"/>
      </w:divBdr>
    </w:div>
    <w:div w:id="1908298060">
      <w:bodyDiv w:val="1"/>
      <w:marLeft w:val="0"/>
      <w:marRight w:val="0"/>
      <w:marTop w:val="0"/>
      <w:marBottom w:val="0"/>
      <w:divBdr>
        <w:top w:val="none" w:sz="0" w:space="0" w:color="auto"/>
        <w:left w:val="none" w:sz="0" w:space="0" w:color="auto"/>
        <w:bottom w:val="none" w:sz="0" w:space="0" w:color="auto"/>
        <w:right w:val="none" w:sz="0" w:space="0" w:color="auto"/>
      </w:divBdr>
      <w:divsChild>
        <w:div w:id="1323198664">
          <w:marLeft w:val="0"/>
          <w:marRight w:val="0"/>
          <w:marTop w:val="0"/>
          <w:marBottom w:val="0"/>
          <w:divBdr>
            <w:top w:val="none" w:sz="0" w:space="0" w:color="auto"/>
            <w:left w:val="none" w:sz="0" w:space="0" w:color="auto"/>
            <w:bottom w:val="none" w:sz="0" w:space="0" w:color="auto"/>
            <w:right w:val="none" w:sz="0" w:space="0" w:color="auto"/>
          </w:divBdr>
        </w:div>
        <w:div w:id="1877230492">
          <w:marLeft w:val="0"/>
          <w:marRight w:val="0"/>
          <w:marTop w:val="0"/>
          <w:marBottom w:val="0"/>
          <w:divBdr>
            <w:top w:val="none" w:sz="0" w:space="0" w:color="auto"/>
            <w:left w:val="none" w:sz="0" w:space="0" w:color="auto"/>
            <w:bottom w:val="none" w:sz="0" w:space="0" w:color="auto"/>
            <w:right w:val="none" w:sz="0" w:space="0" w:color="auto"/>
          </w:divBdr>
        </w:div>
        <w:div w:id="1611473302">
          <w:marLeft w:val="0"/>
          <w:marRight w:val="0"/>
          <w:marTop w:val="0"/>
          <w:marBottom w:val="0"/>
          <w:divBdr>
            <w:top w:val="none" w:sz="0" w:space="0" w:color="auto"/>
            <w:left w:val="none" w:sz="0" w:space="0" w:color="auto"/>
            <w:bottom w:val="none" w:sz="0" w:space="0" w:color="auto"/>
            <w:right w:val="none" w:sz="0" w:space="0" w:color="auto"/>
          </w:divBdr>
        </w:div>
        <w:div w:id="108863099">
          <w:marLeft w:val="0"/>
          <w:marRight w:val="0"/>
          <w:marTop w:val="0"/>
          <w:marBottom w:val="0"/>
          <w:divBdr>
            <w:top w:val="none" w:sz="0" w:space="0" w:color="auto"/>
            <w:left w:val="none" w:sz="0" w:space="0" w:color="auto"/>
            <w:bottom w:val="none" w:sz="0" w:space="0" w:color="auto"/>
            <w:right w:val="none" w:sz="0" w:space="0" w:color="auto"/>
          </w:divBdr>
        </w:div>
        <w:div w:id="1947733731">
          <w:marLeft w:val="0"/>
          <w:marRight w:val="0"/>
          <w:marTop w:val="0"/>
          <w:marBottom w:val="0"/>
          <w:divBdr>
            <w:top w:val="none" w:sz="0" w:space="0" w:color="auto"/>
            <w:left w:val="none" w:sz="0" w:space="0" w:color="auto"/>
            <w:bottom w:val="none" w:sz="0" w:space="0" w:color="auto"/>
            <w:right w:val="none" w:sz="0" w:space="0" w:color="auto"/>
          </w:divBdr>
        </w:div>
        <w:div w:id="847864580">
          <w:marLeft w:val="0"/>
          <w:marRight w:val="0"/>
          <w:marTop w:val="0"/>
          <w:marBottom w:val="0"/>
          <w:divBdr>
            <w:top w:val="none" w:sz="0" w:space="0" w:color="auto"/>
            <w:left w:val="none" w:sz="0" w:space="0" w:color="auto"/>
            <w:bottom w:val="none" w:sz="0" w:space="0" w:color="auto"/>
            <w:right w:val="none" w:sz="0" w:space="0" w:color="auto"/>
          </w:divBdr>
        </w:div>
        <w:div w:id="761218458">
          <w:marLeft w:val="0"/>
          <w:marRight w:val="0"/>
          <w:marTop w:val="0"/>
          <w:marBottom w:val="0"/>
          <w:divBdr>
            <w:top w:val="none" w:sz="0" w:space="0" w:color="auto"/>
            <w:left w:val="none" w:sz="0" w:space="0" w:color="auto"/>
            <w:bottom w:val="none" w:sz="0" w:space="0" w:color="auto"/>
            <w:right w:val="none" w:sz="0" w:space="0" w:color="auto"/>
          </w:divBdr>
        </w:div>
        <w:div w:id="1003171337">
          <w:marLeft w:val="0"/>
          <w:marRight w:val="0"/>
          <w:marTop w:val="0"/>
          <w:marBottom w:val="0"/>
          <w:divBdr>
            <w:top w:val="none" w:sz="0" w:space="0" w:color="auto"/>
            <w:left w:val="none" w:sz="0" w:space="0" w:color="auto"/>
            <w:bottom w:val="none" w:sz="0" w:space="0" w:color="auto"/>
            <w:right w:val="none" w:sz="0" w:space="0" w:color="auto"/>
          </w:divBdr>
        </w:div>
        <w:div w:id="1096443350">
          <w:marLeft w:val="0"/>
          <w:marRight w:val="0"/>
          <w:marTop w:val="0"/>
          <w:marBottom w:val="0"/>
          <w:divBdr>
            <w:top w:val="none" w:sz="0" w:space="0" w:color="auto"/>
            <w:left w:val="none" w:sz="0" w:space="0" w:color="auto"/>
            <w:bottom w:val="none" w:sz="0" w:space="0" w:color="auto"/>
            <w:right w:val="none" w:sz="0" w:space="0" w:color="auto"/>
          </w:divBdr>
        </w:div>
      </w:divsChild>
    </w:div>
    <w:div w:id="2030446165">
      <w:bodyDiv w:val="1"/>
      <w:marLeft w:val="0"/>
      <w:marRight w:val="0"/>
      <w:marTop w:val="0"/>
      <w:marBottom w:val="0"/>
      <w:divBdr>
        <w:top w:val="none" w:sz="0" w:space="0" w:color="auto"/>
        <w:left w:val="none" w:sz="0" w:space="0" w:color="auto"/>
        <w:bottom w:val="none" w:sz="0" w:space="0" w:color="auto"/>
        <w:right w:val="none" w:sz="0" w:space="0" w:color="auto"/>
      </w:divBdr>
      <w:divsChild>
        <w:div w:id="966810517">
          <w:marLeft w:val="0"/>
          <w:marRight w:val="0"/>
          <w:marTop w:val="0"/>
          <w:marBottom w:val="0"/>
          <w:divBdr>
            <w:top w:val="none" w:sz="0" w:space="0" w:color="auto"/>
            <w:left w:val="none" w:sz="0" w:space="0" w:color="auto"/>
            <w:bottom w:val="none" w:sz="0" w:space="0" w:color="auto"/>
            <w:right w:val="none" w:sz="0" w:space="0" w:color="auto"/>
          </w:divBdr>
        </w:div>
        <w:div w:id="121576820">
          <w:marLeft w:val="0"/>
          <w:marRight w:val="0"/>
          <w:marTop w:val="0"/>
          <w:marBottom w:val="0"/>
          <w:divBdr>
            <w:top w:val="none" w:sz="0" w:space="0" w:color="auto"/>
            <w:left w:val="none" w:sz="0" w:space="0" w:color="auto"/>
            <w:bottom w:val="none" w:sz="0" w:space="0" w:color="auto"/>
            <w:right w:val="none" w:sz="0" w:space="0" w:color="auto"/>
          </w:divBdr>
        </w:div>
        <w:div w:id="45687729">
          <w:marLeft w:val="0"/>
          <w:marRight w:val="0"/>
          <w:marTop w:val="0"/>
          <w:marBottom w:val="0"/>
          <w:divBdr>
            <w:top w:val="none" w:sz="0" w:space="0" w:color="auto"/>
            <w:left w:val="none" w:sz="0" w:space="0" w:color="auto"/>
            <w:bottom w:val="none" w:sz="0" w:space="0" w:color="auto"/>
            <w:right w:val="none" w:sz="0" w:space="0" w:color="auto"/>
          </w:divBdr>
        </w:div>
        <w:div w:id="1293945131">
          <w:marLeft w:val="0"/>
          <w:marRight w:val="0"/>
          <w:marTop w:val="0"/>
          <w:marBottom w:val="0"/>
          <w:divBdr>
            <w:top w:val="none" w:sz="0" w:space="0" w:color="auto"/>
            <w:left w:val="none" w:sz="0" w:space="0" w:color="auto"/>
            <w:bottom w:val="none" w:sz="0" w:space="0" w:color="auto"/>
            <w:right w:val="none" w:sz="0" w:space="0" w:color="auto"/>
          </w:divBdr>
        </w:div>
        <w:div w:id="1030106822">
          <w:marLeft w:val="0"/>
          <w:marRight w:val="0"/>
          <w:marTop w:val="0"/>
          <w:marBottom w:val="0"/>
          <w:divBdr>
            <w:top w:val="none" w:sz="0" w:space="0" w:color="auto"/>
            <w:left w:val="none" w:sz="0" w:space="0" w:color="auto"/>
            <w:bottom w:val="none" w:sz="0" w:space="0" w:color="auto"/>
            <w:right w:val="none" w:sz="0" w:space="0" w:color="auto"/>
          </w:divBdr>
        </w:div>
        <w:div w:id="2105614409">
          <w:marLeft w:val="0"/>
          <w:marRight w:val="0"/>
          <w:marTop w:val="0"/>
          <w:marBottom w:val="0"/>
          <w:divBdr>
            <w:top w:val="none" w:sz="0" w:space="0" w:color="auto"/>
            <w:left w:val="none" w:sz="0" w:space="0" w:color="auto"/>
            <w:bottom w:val="none" w:sz="0" w:space="0" w:color="auto"/>
            <w:right w:val="none" w:sz="0" w:space="0" w:color="auto"/>
          </w:divBdr>
        </w:div>
        <w:div w:id="646320896">
          <w:marLeft w:val="0"/>
          <w:marRight w:val="0"/>
          <w:marTop w:val="0"/>
          <w:marBottom w:val="0"/>
          <w:divBdr>
            <w:top w:val="none" w:sz="0" w:space="0" w:color="auto"/>
            <w:left w:val="none" w:sz="0" w:space="0" w:color="auto"/>
            <w:bottom w:val="none" w:sz="0" w:space="0" w:color="auto"/>
            <w:right w:val="none" w:sz="0" w:space="0" w:color="auto"/>
          </w:divBdr>
        </w:div>
        <w:div w:id="125704456">
          <w:marLeft w:val="0"/>
          <w:marRight w:val="0"/>
          <w:marTop w:val="0"/>
          <w:marBottom w:val="0"/>
          <w:divBdr>
            <w:top w:val="none" w:sz="0" w:space="0" w:color="auto"/>
            <w:left w:val="none" w:sz="0" w:space="0" w:color="auto"/>
            <w:bottom w:val="none" w:sz="0" w:space="0" w:color="auto"/>
            <w:right w:val="none" w:sz="0" w:space="0" w:color="auto"/>
          </w:divBdr>
        </w:div>
        <w:div w:id="1471748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adingeggs.com/privacy/" TargetMode="External"/><Relationship Id="rId13" Type="http://schemas.openxmlformats.org/officeDocument/2006/relationships/hyperlink" Target="http://readingeggs.com/term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readingeggs.com/privacy-canad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adingeggspress.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viu.ca/education/faculty/profiles/hengstler_j.asp" TargetMode="External"/><Relationship Id="rId4" Type="http://schemas.openxmlformats.org/officeDocument/2006/relationships/webSettings" Target="webSettings.xml"/><Relationship Id="rId9" Type="http://schemas.openxmlformats.org/officeDocument/2006/relationships/hyperlink" Target="http://readingeggs.com/term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2137</Words>
  <Characters>12186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Breanne Quist</dc:creator>
  <cp:lastModifiedBy>Breanne Quist</cp:lastModifiedBy>
  <cp:revision>3</cp:revision>
  <dcterms:created xsi:type="dcterms:W3CDTF">2014-10-02T21:40:00Z</dcterms:created>
  <dcterms:modified xsi:type="dcterms:W3CDTF">2014-10-02T21:44:00Z</dcterms:modified>
</cp:coreProperties>
</file>