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73" w:rsidRDefault="00512773" w:rsidP="00512773">
      <w:pPr>
        <w:pStyle w:val="Default"/>
      </w:pPr>
    </w:p>
    <w:p w:rsidR="00512773" w:rsidRDefault="00512773" w:rsidP="00512773">
      <w:pPr>
        <w:pStyle w:val="Default"/>
        <w:rPr>
          <w:sz w:val="22"/>
          <w:szCs w:val="22"/>
        </w:rPr>
      </w:pPr>
      <w:r>
        <w:t xml:space="preserve"> </w:t>
      </w:r>
      <w:r>
        <w:rPr>
          <w:sz w:val="22"/>
          <w:szCs w:val="22"/>
        </w:rPr>
        <w:t xml:space="preserve">E-Safety Incident Log </w:t>
      </w:r>
    </w:p>
    <w:p w:rsidR="008A43B9" w:rsidRDefault="00512773" w:rsidP="00512773">
      <w:r>
        <w:t>The purpose of this document is to record any incidence of the Response to Incident Flow Chart (Sward, 2013) being put into use. Any privacy breaches, exposure of personally identifiable information and incidences of inappropriate or illegal activity on school technology should be recorded here. For a more in depth report – please fill out the E-Safety Incident Report form (attached)</w:t>
      </w:r>
    </w:p>
    <w:tbl>
      <w:tblPr>
        <w:tblStyle w:val="TableGrid"/>
        <w:tblW w:w="0" w:type="auto"/>
        <w:tblLook w:val="04A0"/>
      </w:tblPr>
      <w:tblGrid>
        <w:gridCol w:w="1728"/>
        <w:gridCol w:w="4860"/>
        <w:gridCol w:w="4590"/>
        <w:gridCol w:w="1998"/>
      </w:tblGrid>
      <w:tr w:rsidR="00512773" w:rsidTr="00512773">
        <w:tc>
          <w:tcPr>
            <w:tcW w:w="1728" w:type="dxa"/>
          </w:tcPr>
          <w:p w:rsidR="00512773" w:rsidRDefault="00512773" w:rsidP="00512773">
            <w:r>
              <w:t>Date of Incident</w:t>
            </w:r>
          </w:p>
        </w:tc>
        <w:tc>
          <w:tcPr>
            <w:tcW w:w="4860" w:type="dxa"/>
          </w:tcPr>
          <w:p w:rsidR="00512773" w:rsidRDefault="00512773" w:rsidP="00512773">
            <w:r>
              <w:t>Brief description of what happened</w:t>
            </w:r>
          </w:p>
        </w:tc>
        <w:tc>
          <w:tcPr>
            <w:tcW w:w="4590" w:type="dxa"/>
          </w:tcPr>
          <w:p w:rsidR="00512773" w:rsidRDefault="00512773" w:rsidP="00512773">
            <w:r>
              <w:t>Description of information inappropriately accessed, collected, used, disclosed or received</w:t>
            </w:r>
          </w:p>
        </w:tc>
        <w:tc>
          <w:tcPr>
            <w:tcW w:w="1998" w:type="dxa"/>
          </w:tcPr>
          <w:p w:rsidR="00512773" w:rsidRDefault="00512773" w:rsidP="00512773">
            <w:r>
              <w:t>Contact person and info</w:t>
            </w:r>
          </w:p>
        </w:tc>
      </w:tr>
      <w:tr w:rsidR="00512773" w:rsidTr="00512773">
        <w:tc>
          <w:tcPr>
            <w:tcW w:w="1728" w:type="dxa"/>
          </w:tcPr>
          <w:p w:rsidR="00512773" w:rsidRDefault="00512773" w:rsidP="00512773"/>
        </w:tc>
        <w:tc>
          <w:tcPr>
            <w:tcW w:w="4860" w:type="dxa"/>
          </w:tcPr>
          <w:p w:rsidR="00512773" w:rsidRDefault="00512773" w:rsidP="00512773"/>
        </w:tc>
        <w:tc>
          <w:tcPr>
            <w:tcW w:w="4590" w:type="dxa"/>
          </w:tcPr>
          <w:p w:rsidR="00512773" w:rsidRDefault="00512773" w:rsidP="00512773"/>
        </w:tc>
        <w:tc>
          <w:tcPr>
            <w:tcW w:w="1998" w:type="dxa"/>
          </w:tcPr>
          <w:p w:rsidR="00512773" w:rsidRDefault="00512773" w:rsidP="00512773"/>
        </w:tc>
      </w:tr>
      <w:tr w:rsidR="00512773" w:rsidTr="00512773">
        <w:tc>
          <w:tcPr>
            <w:tcW w:w="1728" w:type="dxa"/>
          </w:tcPr>
          <w:p w:rsidR="00512773" w:rsidRDefault="00512773" w:rsidP="00512773"/>
        </w:tc>
        <w:tc>
          <w:tcPr>
            <w:tcW w:w="4860" w:type="dxa"/>
          </w:tcPr>
          <w:p w:rsidR="00512773" w:rsidRDefault="00512773" w:rsidP="00512773"/>
        </w:tc>
        <w:tc>
          <w:tcPr>
            <w:tcW w:w="4590" w:type="dxa"/>
          </w:tcPr>
          <w:p w:rsidR="00512773" w:rsidRDefault="00512773" w:rsidP="00512773"/>
        </w:tc>
        <w:tc>
          <w:tcPr>
            <w:tcW w:w="1998" w:type="dxa"/>
          </w:tcPr>
          <w:p w:rsidR="00512773" w:rsidRDefault="00512773" w:rsidP="00512773"/>
        </w:tc>
      </w:tr>
      <w:tr w:rsidR="00512773" w:rsidTr="00512773">
        <w:tc>
          <w:tcPr>
            <w:tcW w:w="1728" w:type="dxa"/>
          </w:tcPr>
          <w:p w:rsidR="00512773" w:rsidRDefault="00512773" w:rsidP="00512773"/>
        </w:tc>
        <w:tc>
          <w:tcPr>
            <w:tcW w:w="4860" w:type="dxa"/>
          </w:tcPr>
          <w:p w:rsidR="00512773" w:rsidRDefault="00512773" w:rsidP="00512773"/>
        </w:tc>
        <w:tc>
          <w:tcPr>
            <w:tcW w:w="4590" w:type="dxa"/>
          </w:tcPr>
          <w:p w:rsidR="00512773" w:rsidRDefault="00512773" w:rsidP="00512773"/>
        </w:tc>
        <w:tc>
          <w:tcPr>
            <w:tcW w:w="1998" w:type="dxa"/>
          </w:tcPr>
          <w:p w:rsidR="00512773" w:rsidRDefault="00512773" w:rsidP="00512773"/>
        </w:tc>
      </w:tr>
      <w:tr w:rsidR="00512773" w:rsidTr="00512773">
        <w:tc>
          <w:tcPr>
            <w:tcW w:w="1728" w:type="dxa"/>
          </w:tcPr>
          <w:p w:rsidR="00512773" w:rsidRDefault="00512773" w:rsidP="00512773"/>
        </w:tc>
        <w:tc>
          <w:tcPr>
            <w:tcW w:w="4860" w:type="dxa"/>
          </w:tcPr>
          <w:p w:rsidR="00512773" w:rsidRDefault="00512773" w:rsidP="00512773"/>
        </w:tc>
        <w:tc>
          <w:tcPr>
            <w:tcW w:w="4590" w:type="dxa"/>
          </w:tcPr>
          <w:p w:rsidR="00512773" w:rsidRDefault="00512773" w:rsidP="00512773"/>
        </w:tc>
        <w:tc>
          <w:tcPr>
            <w:tcW w:w="1998" w:type="dxa"/>
          </w:tcPr>
          <w:p w:rsidR="00512773" w:rsidRDefault="00512773" w:rsidP="00512773"/>
        </w:tc>
      </w:tr>
      <w:tr w:rsidR="00512773" w:rsidTr="00512773">
        <w:tc>
          <w:tcPr>
            <w:tcW w:w="1728" w:type="dxa"/>
          </w:tcPr>
          <w:p w:rsidR="00512773" w:rsidRDefault="00512773" w:rsidP="00512773"/>
        </w:tc>
        <w:tc>
          <w:tcPr>
            <w:tcW w:w="4860" w:type="dxa"/>
          </w:tcPr>
          <w:p w:rsidR="00512773" w:rsidRDefault="00512773" w:rsidP="00512773"/>
        </w:tc>
        <w:tc>
          <w:tcPr>
            <w:tcW w:w="4590" w:type="dxa"/>
          </w:tcPr>
          <w:p w:rsidR="00512773" w:rsidRDefault="00512773" w:rsidP="00512773"/>
        </w:tc>
        <w:tc>
          <w:tcPr>
            <w:tcW w:w="1998" w:type="dxa"/>
          </w:tcPr>
          <w:p w:rsidR="00512773" w:rsidRDefault="00512773" w:rsidP="00512773"/>
        </w:tc>
      </w:tr>
      <w:tr w:rsidR="00512773" w:rsidTr="00512773">
        <w:tc>
          <w:tcPr>
            <w:tcW w:w="1728" w:type="dxa"/>
          </w:tcPr>
          <w:p w:rsidR="00512773" w:rsidRDefault="00512773" w:rsidP="00512773"/>
        </w:tc>
        <w:tc>
          <w:tcPr>
            <w:tcW w:w="4860" w:type="dxa"/>
          </w:tcPr>
          <w:p w:rsidR="00512773" w:rsidRDefault="00512773" w:rsidP="00512773"/>
        </w:tc>
        <w:tc>
          <w:tcPr>
            <w:tcW w:w="4590" w:type="dxa"/>
          </w:tcPr>
          <w:p w:rsidR="00512773" w:rsidRDefault="00512773" w:rsidP="00512773"/>
        </w:tc>
        <w:tc>
          <w:tcPr>
            <w:tcW w:w="1998" w:type="dxa"/>
          </w:tcPr>
          <w:p w:rsidR="00512773" w:rsidRDefault="00512773" w:rsidP="00512773"/>
        </w:tc>
      </w:tr>
      <w:tr w:rsidR="00512773" w:rsidTr="00512773">
        <w:tc>
          <w:tcPr>
            <w:tcW w:w="1728" w:type="dxa"/>
          </w:tcPr>
          <w:p w:rsidR="00512773" w:rsidRDefault="00512773" w:rsidP="00512773"/>
        </w:tc>
        <w:tc>
          <w:tcPr>
            <w:tcW w:w="4860" w:type="dxa"/>
          </w:tcPr>
          <w:p w:rsidR="00512773" w:rsidRDefault="00512773" w:rsidP="00512773"/>
        </w:tc>
        <w:tc>
          <w:tcPr>
            <w:tcW w:w="4590" w:type="dxa"/>
          </w:tcPr>
          <w:p w:rsidR="00512773" w:rsidRDefault="00512773" w:rsidP="00512773"/>
        </w:tc>
        <w:tc>
          <w:tcPr>
            <w:tcW w:w="1998" w:type="dxa"/>
          </w:tcPr>
          <w:p w:rsidR="00512773" w:rsidRDefault="00512773" w:rsidP="00512773"/>
        </w:tc>
      </w:tr>
      <w:tr w:rsidR="00512773" w:rsidTr="00512773">
        <w:tc>
          <w:tcPr>
            <w:tcW w:w="1728" w:type="dxa"/>
          </w:tcPr>
          <w:p w:rsidR="00512773" w:rsidRDefault="00512773" w:rsidP="00512773"/>
        </w:tc>
        <w:tc>
          <w:tcPr>
            <w:tcW w:w="4860" w:type="dxa"/>
          </w:tcPr>
          <w:p w:rsidR="00512773" w:rsidRDefault="00512773" w:rsidP="00512773"/>
        </w:tc>
        <w:tc>
          <w:tcPr>
            <w:tcW w:w="4590" w:type="dxa"/>
          </w:tcPr>
          <w:p w:rsidR="00512773" w:rsidRDefault="00512773" w:rsidP="00512773"/>
        </w:tc>
        <w:tc>
          <w:tcPr>
            <w:tcW w:w="1998" w:type="dxa"/>
          </w:tcPr>
          <w:p w:rsidR="00512773" w:rsidRDefault="00512773" w:rsidP="00512773"/>
        </w:tc>
      </w:tr>
      <w:tr w:rsidR="00512773" w:rsidTr="00512773">
        <w:tc>
          <w:tcPr>
            <w:tcW w:w="1728" w:type="dxa"/>
          </w:tcPr>
          <w:p w:rsidR="00512773" w:rsidRDefault="00512773" w:rsidP="00512773"/>
        </w:tc>
        <w:tc>
          <w:tcPr>
            <w:tcW w:w="4860" w:type="dxa"/>
          </w:tcPr>
          <w:p w:rsidR="00512773" w:rsidRDefault="00512773" w:rsidP="00512773"/>
        </w:tc>
        <w:tc>
          <w:tcPr>
            <w:tcW w:w="4590" w:type="dxa"/>
          </w:tcPr>
          <w:p w:rsidR="00512773" w:rsidRDefault="00512773" w:rsidP="00512773"/>
        </w:tc>
        <w:tc>
          <w:tcPr>
            <w:tcW w:w="1998" w:type="dxa"/>
          </w:tcPr>
          <w:p w:rsidR="00512773" w:rsidRDefault="00512773" w:rsidP="00512773"/>
        </w:tc>
      </w:tr>
      <w:tr w:rsidR="00512773" w:rsidTr="00512773">
        <w:tc>
          <w:tcPr>
            <w:tcW w:w="1728" w:type="dxa"/>
          </w:tcPr>
          <w:p w:rsidR="00512773" w:rsidRDefault="00512773" w:rsidP="00512773"/>
        </w:tc>
        <w:tc>
          <w:tcPr>
            <w:tcW w:w="4860" w:type="dxa"/>
          </w:tcPr>
          <w:p w:rsidR="00512773" w:rsidRDefault="00512773" w:rsidP="00512773"/>
        </w:tc>
        <w:tc>
          <w:tcPr>
            <w:tcW w:w="4590" w:type="dxa"/>
          </w:tcPr>
          <w:p w:rsidR="00512773" w:rsidRDefault="00512773" w:rsidP="00512773"/>
        </w:tc>
        <w:tc>
          <w:tcPr>
            <w:tcW w:w="1998" w:type="dxa"/>
          </w:tcPr>
          <w:p w:rsidR="00512773" w:rsidRDefault="00512773" w:rsidP="00512773"/>
        </w:tc>
      </w:tr>
      <w:tr w:rsidR="00512773" w:rsidTr="00512773">
        <w:tc>
          <w:tcPr>
            <w:tcW w:w="1728" w:type="dxa"/>
          </w:tcPr>
          <w:p w:rsidR="00512773" w:rsidRDefault="00512773" w:rsidP="00512773"/>
        </w:tc>
        <w:tc>
          <w:tcPr>
            <w:tcW w:w="4860" w:type="dxa"/>
          </w:tcPr>
          <w:p w:rsidR="00512773" w:rsidRDefault="00512773" w:rsidP="00512773"/>
        </w:tc>
        <w:tc>
          <w:tcPr>
            <w:tcW w:w="4590" w:type="dxa"/>
          </w:tcPr>
          <w:p w:rsidR="00512773" w:rsidRDefault="00512773" w:rsidP="00512773"/>
        </w:tc>
        <w:tc>
          <w:tcPr>
            <w:tcW w:w="1998" w:type="dxa"/>
          </w:tcPr>
          <w:p w:rsidR="00512773" w:rsidRDefault="00512773" w:rsidP="00512773"/>
        </w:tc>
      </w:tr>
      <w:tr w:rsidR="00512773" w:rsidTr="00512773">
        <w:tc>
          <w:tcPr>
            <w:tcW w:w="1728" w:type="dxa"/>
          </w:tcPr>
          <w:p w:rsidR="00512773" w:rsidRDefault="00512773" w:rsidP="00512773"/>
        </w:tc>
        <w:tc>
          <w:tcPr>
            <w:tcW w:w="4860" w:type="dxa"/>
          </w:tcPr>
          <w:p w:rsidR="00512773" w:rsidRDefault="00512773" w:rsidP="00512773"/>
        </w:tc>
        <w:tc>
          <w:tcPr>
            <w:tcW w:w="4590" w:type="dxa"/>
          </w:tcPr>
          <w:p w:rsidR="00512773" w:rsidRDefault="00512773" w:rsidP="00512773"/>
        </w:tc>
        <w:tc>
          <w:tcPr>
            <w:tcW w:w="1998" w:type="dxa"/>
          </w:tcPr>
          <w:p w:rsidR="00512773" w:rsidRDefault="00512773" w:rsidP="00512773"/>
        </w:tc>
      </w:tr>
      <w:tr w:rsidR="00512773" w:rsidTr="00512773">
        <w:tc>
          <w:tcPr>
            <w:tcW w:w="1728" w:type="dxa"/>
          </w:tcPr>
          <w:p w:rsidR="00512773" w:rsidRDefault="00512773" w:rsidP="00512773"/>
        </w:tc>
        <w:tc>
          <w:tcPr>
            <w:tcW w:w="4860" w:type="dxa"/>
          </w:tcPr>
          <w:p w:rsidR="00512773" w:rsidRDefault="00512773" w:rsidP="00512773"/>
        </w:tc>
        <w:tc>
          <w:tcPr>
            <w:tcW w:w="4590" w:type="dxa"/>
          </w:tcPr>
          <w:p w:rsidR="00512773" w:rsidRDefault="00512773" w:rsidP="00512773"/>
        </w:tc>
        <w:tc>
          <w:tcPr>
            <w:tcW w:w="1998" w:type="dxa"/>
          </w:tcPr>
          <w:p w:rsidR="00512773" w:rsidRDefault="00512773" w:rsidP="00512773"/>
        </w:tc>
      </w:tr>
      <w:tr w:rsidR="00512773" w:rsidTr="00512773">
        <w:tc>
          <w:tcPr>
            <w:tcW w:w="1728" w:type="dxa"/>
          </w:tcPr>
          <w:p w:rsidR="00512773" w:rsidRDefault="00512773" w:rsidP="00512773"/>
        </w:tc>
        <w:tc>
          <w:tcPr>
            <w:tcW w:w="4860" w:type="dxa"/>
          </w:tcPr>
          <w:p w:rsidR="00512773" w:rsidRDefault="00512773" w:rsidP="00512773"/>
        </w:tc>
        <w:tc>
          <w:tcPr>
            <w:tcW w:w="4590" w:type="dxa"/>
          </w:tcPr>
          <w:p w:rsidR="00512773" w:rsidRDefault="00512773" w:rsidP="00512773"/>
        </w:tc>
        <w:tc>
          <w:tcPr>
            <w:tcW w:w="1998" w:type="dxa"/>
          </w:tcPr>
          <w:p w:rsidR="00512773" w:rsidRDefault="00512773" w:rsidP="00512773"/>
        </w:tc>
      </w:tr>
      <w:tr w:rsidR="00512773" w:rsidTr="00512773">
        <w:tc>
          <w:tcPr>
            <w:tcW w:w="1728" w:type="dxa"/>
          </w:tcPr>
          <w:p w:rsidR="00512773" w:rsidRDefault="00512773" w:rsidP="00512773"/>
        </w:tc>
        <w:tc>
          <w:tcPr>
            <w:tcW w:w="4860" w:type="dxa"/>
          </w:tcPr>
          <w:p w:rsidR="00512773" w:rsidRDefault="00512773" w:rsidP="00512773"/>
        </w:tc>
        <w:tc>
          <w:tcPr>
            <w:tcW w:w="4590" w:type="dxa"/>
          </w:tcPr>
          <w:p w:rsidR="00512773" w:rsidRDefault="00512773" w:rsidP="00512773"/>
        </w:tc>
        <w:tc>
          <w:tcPr>
            <w:tcW w:w="1998" w:type="dxa"/>
          </w:tcPr>
          <w:p w:rsidR="00512773" w:rsidRDefault="00512773" w:rsidP="00512773"/>
        </w:tc>
      </w:tr>
      <w:tr w:rsidR="00512773" w:rsidTr="00512773">
        <w:tc>
          <w:tcPr>
            <w:tcW w:w="1728" w:type="dxa"/>
          </w:tcPr>
          <w:p w:rsidR="00512773" w:rsidRDefault="00512773" w:rsidP="00512773"/>
        </w:tc>
        <w:tc>
          <w:tcPr>
            <w:tcW w:w="4860" w:type="dxa"/>
          </w:tcPr>
          <w:p w:rsidR="00512773" w:rsidRDefault="00512773" w:rsidP="00512773"/>
        </w:tc>
        <w:tc>
          <w:tcPr>
            <w:tcW w:w="4590" w:type="dxa"/>
          </w:tcPr>
          <w:p w:rsidR="00512773" w:rsidRDefault="00512773" w:rsidP="00512773"/>
        </w:tc>
        <w:tc>
          <w:tcPr>
            <w:tcW w:w="1998" w:type="dxa"/>
          </w:tcPr>
          <w:p w:rsidR="00512773" w:rsidRDefault="00512773" w:rsidP="00512773"/>
        </w:tc>
      </w:tr>
      <w:tr w:rsidR="00512773" w:rsidTr="00512773">
        <w:tc>
          <w:tcPr>
            <w:tcW w:w="1728" w:type="dxa"/>
          </w:tcPr>
          <w:p w:rsidR="00512773" w:rsidRDefault="00512773" w:rsidP="00512773"/>
        </w:tc>
        <w:tc>
          <w:tcPr>
            <w:tcW w:w="4860" w:type="dxa"/>
          </w:tcPr>
          <w:p w:rsidR="00512773" w:rsidRDefault="00512773" w:rsidP="00512773"/>
        </w:tc>
        <w:tc>
          <w:tcPr>
            <w:tcW w:w="4590" w:type="dxa"/>
          </w:tcPr>
          <w:p w:rsidR="00512773" w:rsidRDefault="00512773" w:rsidP="00512773"/>
        </w:tc>
        <w:tc>
          <w:tcPr>
            <w:tcW w:w="1998" w:type="dxa"/>
          </w:tcPr>
          <w:p w:rsidR="00512773" w:rsidRDefault="00512773" w:rsidP="00512773"/>
        </w:tc>
      </w:tr>
      <w:tr w:rsidR="00512773" w:rsidTr="00512773">
        <w:tc>
          <w:tcPr>
            <w:tcW w:w="1728" w:type="dxa"/>
          </w:tcPr>
          <w:p w:rsidR="00512773" w:rsidRDefault="00512773" w:rsidP="00512773"/>
        </w:tc>
        <w:tc>
          <w:tcPr>
            <w:tcW w:w="4860" w:type="dxa"/>
          </w:tcPr>
          <w:p w:rsidR="00512773" w:rsidRDefault="00512773" w:rsidP="00512773"/>
        </w:tc>
        <w:tc>
          <w:tcPr>
            <w:tcW w:w="4590" w:type="dxa"/>
          </w:tcPr>
          <w:p w:rsidR="00512773" w:rsidRDefault="00512773" w:rsidP="00512773"/>
        </w:tc>
        <w:tc>
          <w:tcPr>
            <w:tcW w:w="1998" w:type="dxa"/>
          </w:tcPr>
          <w:p w:rsidR="00512773" w:rsidRDefault="00512773" w:rsidP="00512773"/>
        </w:tc>
      </w:tr>
      <w:tr w:rsidR="00512773" w:rsidTr="00512773">
        <w:tc>
          <w:tcPr>
            <w:tcW w:w="1728" w:type="dxa"/>
          </w:tcPr>
          <w:p w:rsidR="00512773" w:rsidRDefault="00512773" w:rsidP="00512773"/>
        </w:tc>
        <w:tc>
          <w:tcPr>
            <w:tcW w:w="4860" w:type="dxa"/>
          </w:tcPr>
          <w:p w:rsidR="00512773" w:rsidRDefault="00512773" w:rsidP="00512773"/>
        </w:tc>
        <w:tc>
          <w:tcPr>
            <w:tcW w:w="4590" w:type="dxa"/>
          </w:tcPr>
          <w:p w:rsidR="00512773" w:rsidRDefault="00512773" w:rsidP="00512773"/>
        </w:tc>
        <w:tc>
          <w:tcPr>
            <w:tcW w:w="1998" w:type="dxa"/>
          </w:tcPr>
          <w:p w:rsidR="00512773" w:rsidRDefault="00512773" w:rsidP="00512773"/>
        </w:tc>
      </w:tr>
      <w:tr w:rsidR="00512773" w:rsidTr="00512773">
        <w:tc>
          <w:tcPr>
            <w:tcW w:w="1728" w:type="dxa"/>
          </w:tcPr>
          <w:p w:rsidR="00512773" w:rsidRDefault="00512773" w:rsidP="00512773"/>
        </w:tc>
        <w:tc>
          <w:tcPr>
            <w:tcW w:w="4860" w:type="dxa"/>
          </w:tcPr>
          <w:p w:rsidR="00512773" w:rsidRDefault="00512773" w:rsidP="00512773"/>
        </w:tc>
        <w:tc>
          <w:tcPr>
            <w:tcW w:w="4590" w:type="dxa"/>
          </w:tcPr>
          <w:p w:rsidR="00512773" w:rsidRDefault="00512773" w:rsidP="00512773"/>
        </w:tc>
        <w:tc>
          <w:tcPr>
            <w:tcW w:w="1998" w:type="dxa"/>
          </w:tcPr>
          <w:p w:rsidR="00512773" w:rsidRDefault="00512773" w:rsidP="00512773"/>
        </w:tc>
      </w:tr>
      <w:tr w:rsidR="00512773" w:rsidTr="00512773">
        <w:tc>
          <w:tcPr>
            <w:tcW w:w="1728" w:type="dxa"/>
          </w:tcPr>
          <w:p w:rsidR="00512773" w:rsidRDefault="00512773" w:rsidP="00512773"/>
        </w:tc>
        <w:tc>
          <w:tcPr>
            <w:tcW w:w="4860" w:type="dxa"/>
          </w:tcPr>
          <w:p w:rsidR="00512773" w:rsidRDefault="00512773" w:rsidP="00512773"/>
        </w:tc>
        <w:tc>
          <w:tcPr>
            <w:tcW w:w="4590" w:type="dxa"/>
          </w:tcPr>
          <w:p w:rsidR="00512773" w:rsidRDefault="00512773" w:rsidP="00512773"/>
        </w:tc>
        <w:tc>
          <w:tcPr>
            <w:tcW w:w="1998" w:type="dxa"/>
          </w:tcPr>
          <w:p w:rsidR="00512773" w:rsidRDefault="00512773" w:rsidP="00512773"/>
        </w:tc>
      </w:tr>
    </w:tbl>
    <w:p w:rsidR="00512773" w:rsidRDefault="00512773" w:rsidP="00512773"/>
    <w:p w:rsidR="00512773" w:rsidRDefault="00512773" w:rsidP="00512773"/>
    <w:p w:rsidR="00512773" w:rsidRDefault="00512773" w:rsidP="00512773">
      <w:pPr>
        <w:pStyle w:val="Default"/>
        <w:rPr>
          <w:sz w:val="22"/>
          <w:szCs w:val="22"/>
        </w:rPr>
      </w:pPr>
      <w:r>
        <w:rPr>
          <w:b/>
          <w:bCs/>
          <w:sz w:val="22"/>
          <w:szCs w:val="22"/>
        </w:rPr>
        <w:lastRenderedPageBreak/>
        <w:t xml:space="preserve">E-Safety Incident Report </w:t>
      </w:r>
    </w:p>
    <w:p w:rsidR="00512773" w:rsidRDefault="00512773" w:rsidP="00512773">
      <w:pPr>
        <w:pStyle w:val="Default"/>
        <w:rPr>
          <w:b/>
          <w:bCs/>
          <w:sz w:val="22"/>
          <w:szCs w:val="22"/>
        </w:rPr>
      </w:pPr>
    </w:p>
    <w:p w:rsidR="00512773" w:rsidRDefault="00512773" w:rsidP="00512773">
      <w:pPr>
        <w:pStyle w:val="Default"/>
        <w:rPr>
          <w:sz w:val="22"/>
          <w:szCs w:val="22"/>
        </w:rPr>
      </w:pPr>
      <w:r>
        <w:rPr>
          <w:b/>
          <w:bCs/>
          <w:sz w:val="22"/>
          <w:szCs w:val="22"/>
        </w:rPr>
        <w:t xml:space="preserve">Date of Incident: ______________________ Report filled out by: _______________________ </w:t>
      </w:r>
    </w:p>
    <w:p w:rsidR="00512773" w:rsidRDefault="00512773" w:rsidP="00512773">
      <w:pPr>
        <w:pStyle w:val="Default"/>
        <w:rPr>
          <w:b/>
          <w:bCs/>
          <w:sz w:val="22"/>
          <w:szCs w:val="22"/>
        </w:rPr>
      </w:pPr>
    </w:p>
    <w:p w:rsidR="00512773" w:rsidRDefault="00512773" w:rsidP="00512773">
      <w:pPr>
        <w:pStyle w:val="Default"/>
        <w:rPr>
          <w:sz w:val="22"/>
          <w:szCs w:val="22"/>
        </w:rPr>
      </w:pPr>
      <w:r>
        <w:rPr>
          <w:b/>
          <w:bCs/>
          <w:sz w:val="22"/>
          <w:szCs w:val="22"/>
        </w:rPr>
        <w:t xml:space="preserve">Description of what happened: </w:t>
      </w:r>
    </w:p>
    <w:p w:rsidR="00512773" w:rsidRDefault="00512773" w:rsidP="00512773">
      <w:pPr>
        <w:pStyle w:val="Default"/>
        <w:rPr>
          <w:b/>
          <w:bCs/>
          <w:sz w:val="22"/>
          <w:szCs w:val="22"/>
        </w:rPr>
      </w:pP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p>
    <w:p w:rsidR="00512773" w:rsidRDefault="00512773" w:rsidP="00512773">
      <w:pPr>
        <w:pStyle w:val="Default"/>
        <w:rPr>
          <w:b/>
          <w:bCs/>
          <w:sz w:val="22"/>
          <w:szCs w:val="22"/>
        </w:rPr>
      </w:pPr>
    </w:p>
    <w:p w:rsidR="00512773" w:rsidRDefault="00512773" w:rsidP="00512773">
      <w:pPr>
        <w:pStyle w:val="Default"/>
        <w:rPr>
          <w:sz w:val="22"/>
          <w:szCs w:val="22"/>
        </w:rPr>
      </w:pPr>
      <w:r>
        <w:rPr>
          <w:b/>
          <w:bCs/>
          <w:sz w:val="22"/>
          <w:szCs w:val="22"/>
        </w:rPr>
        <w:t xml:space="preserve">Description of information inappropriately accessed, collected, used or disclosed or received: </w:t>
      </w:r>
    </w:p>
    <w:p w:rsidR="00512773" w:rsidRDefault="00512773" w:rsidP="00512773">
      <w:pPr>
        <w:pStyle w:val="Default"/>
        <w:rPr>
          <w:b/>
          <w:bCs/>
          <w:sz w:val="22"/>
          <w:szCs w:val="22"/>
        </w:rPr>
      </w:pP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p>
    <w:p w:rsidR="00512773" w:rsidRDefault="00512773" w:rsidP="00512773">
      <w:pPr>
        <w:pStyle w:val="Default"/>
        <w:rPr>
          <w:b/>
          <w:bCs/>
          <w:sz w:val="22"/>
          <w:szCs w:val="22"/>
        </w:rPr>
      </w:pPr>
    </w:p>
    <w:p w:rsidR="00512773" w:rsidRDefault="00512773" w:rsidP="00512773">
      <w:pPr>
        <w:pStyle w:val="Default"/>
        <w:rPr>
          <w:sz w:val="22"/>
          <w:szCs w:val="22"/>
        </w:rPr>
      </w:pPr>
      <w:r>
        <w:rPr>
          <w:b/>
          <w:bCs/>
          <w:sz w:val="22"/>
          <w:szCs w:val="22"/>
        </w:rPr>
        <w:t xml:space="preserve">Potential risks to the individual caused by this incident: </w:t>
      </w:r>
    </w:p>
    <w:p w:rsidR="00512773" w:rsidRDefault="00512773" w:rsidP="00512773">
      <w:pPr>
        <w:pStyle w:val="Default"/>
        <w:rPr>
          <w:bCs/>
          <w:sz w:val="22"/>
          <w:szCs w:val="22"/>
        </w:rPr>
      </w:pP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p>
    <w:p w:rsidR="00512773" w:rsidRPr="00512773" w:rsidRDefault="00512773" w:rsidP="00512773">
      <w:pPr>
        <w:pStyle w:val="Default"/>
        <w:rPr>
          <w:b/>
          <w:bCs/>
          <w:sz w:val="22"/>
          <w:szCs w:val="22"/>
        </w:rPr>
      </w:pPr>
    </w:p>
    <w:p w:rsidR="00512773" w:rsidRDefault="00512773" w:rsidP="00512773">
      <w:pPr>
        <w:pStyle w:val="Default"/>
        <w:rPr>
          <w:sz w:val="22"/>
          <w:szCs w:val="22"/>
        </w:rPr>
      </w:pPr>
      <w:r>
        <w:rPr>
          <w:b/>
          <w:bCs/>
          <w:sz w:val="22"/>
          <w:szCs w:val="22"/>
        </w:rPr>
        <w:t xml:space="preserve">Potential risks to others caused by this incident: </w:t>
      </w:r>
    </w:p>
    <w:p w:rsidR="00512773" w:rsidRPr="00512773" w:rsidRDefault="00512773" w:rsidP="00512773">
      <w:pPr>
        <w:pStyle w:val="Default"/>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512773" w:rsidRDefault="00512773" w:rsidP="00512773">
      <w:pPr>
        <w:pStyle w:val="Default"/>
        <w:rPr>
          <w:sz w:val="22"/>
          <w:szCs w:val="22"/>
        </w:rPr>
      </w:pPr>
      <w:r>
        <w:rPr>
          <w:b/>
          <w:bCs/>
          <w:sz w:val="22"/>
          <w:szCs w:val="22"/>
        </w:rPr>
        <w:lastRenderedPageBreak/>
        <w:t xml:space="preserve">Steps taken to control or reduce the harm of the incident (list all): </w:t>
      </w:r>
    </w:p>
    <w:p w:rsidR="00512773" w:rsidRPr="00512773" w:rsidRDefault="00512773" w:rsidP="00512773">
      <w:pPr>
        <w:pStyle w:val="Default"/>
        <w:rPr>
          <w:b/>
          <w:bCs/>
          <w:sz w:val="22"/>
          <w:szCs w:val="22"/>
        </w:rPr>
      </w:pP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p>
    <w:p w:rsidR="00512773" w:rsidRDefault="00512773" w:rsidP="00512773">
      <w:pPr>
        <w:pStyle w:val="Default"/>
        <w:rPr>
          <w:b/>
          <w:bCs/>
          <w:sz w:val="22"/>
          <w:szCs w:val="22"/>
        </w:rPr>
      </w:pPr>
    </w:p>
    <w:p w:rsidR="00512773" w:rsidRDefault="00512773" w:rsidP="00512773">
      <w:pPr>
        <w:pStyle w:val="Default"/>
        <w:rPr>
          <w:sz w:val="22"/>
          <w:szCs w:val="22"/>
        </w:rPr>
      </w:pPr>
      <w:r>
        <w:rPr>
          <w:b/>
          <w:bCs/>
          <w:sz w:val="22"/>
          <w:szCs w:val="22"/>
        </w:rPr>
        <w:t xml:space="preserve">Future steps to prevent reoccurrence (list all): </w:t>
      </w:r>
    </w:p>
    <w:p w:rsidR="00512773" w:rsidRDefault="00512773" w:rsidP="00512773">
      <w:pPr>
        <w:pStyle w:val="Default"/>
        <w:rPr>
          <w:sz w:val="22"/>
          <w:szCs w:val="22"/>
        </w:rPr>
      </w:pP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
          <w:bCs/>
          <w:sz w:val="22"/>
          <w:szCs w:val="22"/>
        </w:rPr>
        <w:t xml:space="preserve"> </w:t>
      </w:r>
    </w:p>
    <w:p w:rsidR="00512773" w:rsidRDefault="00512773" w:rsidP="00512773">
      <w:pPr>
        <w:pStyle w:val="Default"/>
        <w:rPr>
          <w:b/>
          <w:bCs/>
          <w:sz w:val="22"/>
          <w:szCs w:val="22"/>
        </w:rPr>
      </w:pPr>
    </w:p>
    <w:p w:rsidR="00512773" w:rsidRDefault="00512773" w:rsidP="00512773">
      <w:pPr>
        <w:pStyle w:val="Default"/>
        <w:rPr>
          <w:sz w:val="22"/>
          <w:szCs w:val="22"/>
        </w:rPr>
      </w:pPr>
      <w:r>
        <w:rPr>
          <w:b/>
          <w:bCs/>
          <w:sz w:val="22"/>
          <w:szCs w:val="22"/>
        </w:rPr>
        <w:t xml:space="preserve">Steps taken by parents to support resolution (list all): </w:t>
      </w:r>
    </w:p>
    <w:p w:rsidR="00512773" w:rsidRPr="00512773" w:rsidRDefault="00512773" w:rsidP="00512773">
      <w:pPr>
        <w:pStyle w:val="Default"/>
        <w:rPr>
          <w:sz w:val="22"/>
          <w:szCs w:val="22"/>
          <w:u w:val="single"/>
        </w:rPr>
      </w:pP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sidRPr="00512773">
        <w:rPr>
          <w:bCs/>
          <w:sz w:val="22"/>
          <w:szCs w:val="22"/>
          <w:u w:val="single"/>
        </w:rPr>
        <w:t xml:space="preserve"> </w:t>
      </w:r>
    </w:p>
    <w:p w:rsidR="00512773" w:rsidRDefault="00512773" w:rsidP="00512773">
      <w:pPr>
        <w:pStyle w:val="Default"/>
        <w:rPr>
          <w:b/>
          <w:bCs/>
          <w:sz w:val="22"/>
          <w:szCs w:val="22"/>
        </w:rPr>
      </w:pPr>
    </w:p>
    <w:p w:rsidR="00512773" w:rsidRDefault="00512773" w:rsidP="00512773">
      <w:pPr>
        <w:pStyle w:val="Default"/>
        <w:rPr>
          <w:b/>
          <w:bCs/>
          <w:sz w:val="22"/>
          <w:szCs w:val="22"/>
        </w:rPr>
      </w:pPr>
    </w:p>
    <w:p w:rsidR="00512773" w:rsidRDefault="00512773" w:rsidP="00512773">
      <w:pPr>
        <w:pStyle w:val="Default"/>
        <w:rPr>
          <w:sz w:val="22"/>
          <w:szCs w:val="22"/>
        </w:rPr>
      </w:pPr>
      <w:r>
        <w:rPr>
          <w:b/>
          <w:bCs/>
          <w:sz w:val="22"/>
          <w:szCs w:val="22"/>
        </w:rPr>
        <w:t xml:space="preserve">Contact person at the school: </w:t>
      </w:r>
      <w:r w:rsidRPr="00512773">
        <w:rPr>
          <w:bCs/>
          <w:sz w:val="22"/>
          <w:szCs w:val="22"/>
          <w:u w:val="single"/>
        </w:rPr>
        <w:t>_________________________</w:t>
      </w:r>
      <w:r>
        <w:rPr>
          <w:b/>
          <w:bCs/>
          <w:sz w:val="22"/>
          <w:szCs w:val="22"/>
        </w:rPr>
        <w:t xml:space="preserve"> </w:t>
      </w:r>
    </w:p>
    <w:p w:rsidR="00512773" w:rsidRDefault="00512773" w:rsidP="00512773">
      <w:pPr>
        <w:pStyle w:val="Default"/>
        <w:rPr>
          <w:b/>
          <w:bCs/>
          <w:sz w:val="22"/>
          <w:szCs w:val="22"/>
        </w:rPr>
      </w:pPr>
    </w:p>
    <w:p w:rsidR="00512773" w:rsidRDefault="00512773" w:rsidP="00512773">
      <w:pPr>
        <w:pStyle w:val="Default"/>
        <w:rPr>
          <w:sz w:val="22"/>
          <w:szCs w:val="22"/>
        </w:rPr>
      </w:pPr>
      <w:r>
        <w:rPr>
          <w:b/>
          <w:bCs/>
          <w:sz w:val="22"/>
          <w:szCs w:val="22"/>
        </w:rPr>
        <w:t xml:space="preserve">Contact information: </w:t>
      </w:r>
      <w:r w:rsidRPr="00512773">
        <w:rPr>
          <w:bCs/>
          <w:sz w:val="22"/>
          <w:szCs w:val="22"/>
          <w:u w:val="single"/>
        </w:rPr>
        <w:t>________________________________</w:t>
      </w:r>
      <w:r>
        <w:rPr>
          <w:b/>
          <w:bCs/>
          <w:sz w:val="22"/>
          <w:szCs w:val="22"/>
        </w:rPr>
        <w:t xml:space="preserve"> </w:t>
      </w:r>
    </w:p>
    <w:p w:rsidR="00512773" w:rsidRDefault="00512773" w:rsidP="00512773">
      <w:pPr>
        <w:pStyle w:val="Default"/>
        <w:rPr>
          <w:b/>
          <w:bCs/>
          <w:sz w:val="22"/>
          <w:szCs w:val="22"/>
        </w:rPr>
      </w:pPr>
    </w:p>
    <w:p w:rsidR="00512773" w:rsidRDefault="00512773" w:rsidP="00512773">
      <w:pPr>
        <w:pStyle w:val="Default"/>
        <w:rPr>
          <w:sz w:val="22"/>
          <w:szCs w:val="22"/>
        </w:rPr>
      </w:pPr>
      <w:r>
        <w:rPr>
          <w:b/>
          <w:bCs/>
          <w:sz w:val="22"/>
          <w:szCs w:val="22"/>
        </w:rPr>
        <w:t xml:space="preserve">Privacy Commissioner </w:t>
      </w:r>
      <w:proofErr w:type="gramStart"/>
      <w:r>
        <w:rPr>
          <w:b/>
          <w:bCs/>
          <w:sz w:val="22"/>
          <w:szCs w:val="22"/>
        </w:rPr>
        <w:t>contact</w:t>
      </w:r>
      <w:proofErr w:type="gramEnd"/>
      <w:r>
        <w:rPr>
          <w:b/>
          <w:bCs/>
          <w:sz w:val="22"/>
          <w:szCs w:val="22"/>
        </w:rPr>
        <w:t xml:space="preserve"> information shared with: </w:t>
      </w:r>
      <w:r>
        <w:rPr>
          <w:b/>
          <w:bCs/>
          <w:sz w:val="22"/>
          <w:szCs w:val="22"/>
        </w:rPr>
        <w:tab/>
        <w:t xml:space="preserve">_____teacher </w:t>
      </w:r>
      <w:r>
        <w:rPr>
          <w:b/>
          <w:bCs/>
          <w:sz w:val="22"/>
          <w:szCs w:val="22"/>
        </w:rPr>
        <w:tab/>
        <w:t xml:space="preserve">______parent </w:t>
      </w:r>
    </w:p>
    <w:p w:rsidR="00512773" w:rsidRDefault="00512773" w:rsidP="00512773">
      <w:pPr>
        <w:rPr>
          <w:b/>
          <w:bCs/>
        </w:rPr>
      </w:pPr>
    </w:p>
    <w:p w:rsidR="00512773" w:rsidRDefault="00512773" w:rsidP="00512773">
      <w:r>
        <w:rPr>
          <w:b/>
          <w:bCs/>
        </w:rPr>
        <w:t xml:space="preserve">Superintendent advised? ________yes ________ no because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sectPr w:rsidR="00512773" w:rsidSect="00512773">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512773"/>
    <w:rsid w:val="00042144"/>
    <w:rsid w:val="000F2CF1"/>
    <w:rsid w:val="00512773"/>
    <w:rsid w:val="005C522A"/>
    <w:rsid w:val="005E2F4D"/>
    <w:rsid w:val="00655C7A"/>
    <w:rsid w:val="006F3D30"/>
    <w:rsid w:val="008A43B9"/>
    <w:rsid w:val="009A5C1D"/>
    <w:rsid w:val="00DB0A7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277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12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337</Words>
  <Characters>1923</Characters>
  <Application>Microsoft Office Word</Application>
  <DocSecurity>0</DocSecurity>
  <Lines>16</Lines>
  <Paragraphs>4</Paragraphs>
  <ScaleCrop>false</ScaleCrop>
  <Company>Grizli777</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1</cp:revision>
  <dcterms:created xsi:type="dcterms:W3CDTF">2014-09-23T21:14:00Z</dcterms:created>
  <dcterms:modified xsi:type="dcterms:W3CDTF">2014-09-23T21:23:00Z</dcterms:modified>
</cp:coreProperties>
</file>